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DEA1" w14:textId="77777777" w:rsidR="0062038B" w:rsidRDefault="0062038B" w:rsidP="00CD7FF0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«</w:t>
      </w:r>
      <w:r w:rsidR="00AC1269">
        <w:rPr>
          <w:rFonts w:ascii="Times New Roman" w:eastAsia="Calibri" w:hAnsi="Times New Roman"/>
          <w:b/>
          <w:sz w:val="28"/>
          <w:szCs w:val="28"/>
          <w:lang w:val="kk-KZ"/>
        </w:rPr>
        <w:t>Көктем дауысы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>»</w:t>
      </w:r>
      <w:r w:rsidRPr="001F0AD9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Pr="0062038B">
        <w:rPr>
          <w:rFonts w:ascii="Times New Roman" w:eastAsia="Calibri" w:hAnsi="Times New Roman"/>
          <w:b/>
          <w:sz w:val="28"/>
          <w:szCs w:val="28"/>
          <w:lang w:val="kk-KZ"/>
        </w:rPr>
        <w:t xml:space="preserve">облыстық вокалистер </w:t>
      </w:r>
    </w:p>
    <w:p w14:paraId="2F1A9072" w14:textId="77777777" w:rsidR="00274F6B" w:rsidRPr="001F0AD9" w:rsidRDefault="00010D7A" w:rsidP="00CD7FF0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байқау</w:t>
      </w:r>
      <w:r w:rsidR="004F420A">
        <w:rPr>
          <w:rFonts w:ascii="Times New Roman" w:eastAsia="Calibri" w:hAnsi="Times New Roman"/>
          <w:b/>
          <w:sz w:val="28"/>
          <w:szCs w:val="28"/>
          <w:lang w:val="kk-KZ"/>
        </w:rPr>
        <w:t>ының</w:t>
      </w:r>
      <w:r w:rsidR="00741536" w:rsidRPr="001F0AD9">
        <w:rPr>
          <w:rFonts w:ascii="Times New Roman" w:eastAsia="Calibri" w:hAnsi="Times New Roman"/>
          <w:b/>
          <w:sz w:val="28"/>
          <w:szCs w:val="28"/>
          <w:lang w:val="kk-KZ"/>
        </w:rPr>
        <w:t xml:space="preserve"> ережесі</w:t>
      </w:r>
    </w:p>
    <w:p w14:paraId="2924239B" w14:textId="77777777" w:rsidR="00190DDB" w:rsidRPr="001F0AD9" w:rsidRDefault="00190DDB" w:rsidP="00CD7FF0">
      <w:pPr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val="kk-KZ" w:eastAsia="ru-RU"/>
        </w:rPr>
      </w:pPr>
      <w:r w:rsidRPr="001F0AD9">
        <w:rPr>
          <w:rFonts w:ascii="Times New Roman" w:eastAsia="Calibri" w:hAnsi="Times New Roman"/>
          <w:b/>
          <w:sz w:val="28"/>
          <w:szCs w:val="28"/>
          <w:lang w:val="kk-KZ" w:eastAsia="ru-RU"/>
        </w:rPr>
        <w:t xml:space="preserve">          </w:t>
      </w:r>
    </w:p>
    <w:p w14:paraId="6A76C201" w14:textId="77777777" w:rsidR="00AE3674" w:rsidRPr="001F0AD9" w:rsidRDefault="003E65AA" w:rsidP="00CD7FF0">
      <w:pPr>
        <w:pStyle w:val="a3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І</w:t>
      </w:r>
      <w:r w:rsidR="00AE3674" w:rsidRPr="001F0AD9">
        <w:rPr>
          <w:rFonts w:ascii="Times New Roman" w:eastAsia="Calibri" w:hAnsi="Times New Roman"/>
          <w:b/>
          <w:sz w:val="28"/>
          <w:szCs w:val="28"/>
          <w:lang w:val="kk-KZ"/>
        </w:rPr>
        <w:t>. Жалпы ережелер</w:t>
      </w:r>
    </w:p>
    <w:p w14:paraId="68FD9241" w14:textId="77777777" w:rsidR="009F26AD" w:rsidRPr="001F0AD9" w:rsidRDefault="009F26AD" w:rsidP="00CD7FF0">
      <w:pPr>
        <w:pStyle w:val="a3"/>
        <w:ind w:firstLine="567"/>
        <w:jc w:val="center"/>
        <w:rPr>
          <w:rFonts w:ascii="Times New Roman" w:eastAsia="Calibri" w:hAnsi="Times New Roman"/>
          <w:sz w:val="28"/>
          <w:szCs w:val="28"/>
          <w:lang w:val="kk-KZ"/>
        </w:rPr>
      </w:pPr>
    </w:p>
    <w:p w14:paraId="62E0A50C" w14:textId="77777777" w:rsidR="00AE3674" w:rsidRPr="001F0AD9" w:rsidRDefault="00AE3674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1F0AD9">
        <w:rPr>
          <w:rFonts w:ascii="Times New Roman" w:eastAsia="Calibri" w:hAnsi="Times New Roman"/>
          <w:sz w:val="28"/>
          <w:szCs w:val="28"/>
          <w:lang w:val="kk-KZ"/>
        </w:rPr>
        <w:t xml:space="preserve">1. </w:t>
      </w:r>
      <w:r w:rsidR="0062038B">
        <w:rPr>
          <w:rFonts w:ascii="Times New Roman" w:eastAsia="Calibri" w:hAnsi="Times New Roman"/>
          <w:sz w:val="28"/>
          <w:szCs w:val="28"/>
          <w:lang w:val="kk-KZ"/>
        </w:rPr>
        <w:t>Осы Ереже «</w:t>
      </w:r>
      <w:r w:rsidR="00AC1269">
        <w:rPr>
          <w:rFonts w:ascii="Times New Roman" w:eastAsia="Calibri" w:hAnsi="Times New Roman"/>
          <w:sz w:val="28"/>
          <w:szCs w:val="28"/>
          <w:lang w:val="kk-KZ"/>
        </w:rPr>
        <w:t>Көктем дауысы</w:t>
      </w:r>
      <w:r w:rsidR="0062038B">
        <w:rPr>
          <w:rFonts w:ascii="Times New Roman" w:eastAsia="Calibri" w:hAnsi="Times New Roman"/>
          <w:sz w:val="28"/>
          <w:szCs w:val="28"/>
          <w:lang w:val="kk-KZ"/>
        </w:rPr>
        <w:t>»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 xml:space="preserve"> облыстық вокалистер </w:t>
      </w:r>
      <w:r w:rsidR="0062038B">
        <w:rPr>
          <w:rFonts w:ascii="Times New Roman" w:eastAsia="Calibri" w:hAnsi="Times New Roman"/>
          <w:sz w:val="28"/>
          <w:szCs w:val="28"/>
          <w:lang w:val="kk-KZ"/>
        </w:rPr>
        <w:t>байқаудың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992442">
        <w:rPr>
          <w:rFonts w:ascii="Times New Roman" w:eastAsia="Calibri" w:hAnsi="Times New Roman"/>
          <w:sz w:val="28"/>
          <w:szCs w:val="28"/>
          <w:lang w:val="kk-KZ"/>
        </w:rPr>
        <w:t xml:space="preserve">             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 xml:space="preserve">(бұдан әрі – </w:t>
      </w:r>
      <w:r w:rsidR="0062038B">
        <w:rPr>
          <w:rFonts w:ascii="Times New Roman" w:eastAsia="Calibri" w:hAnsi="Times New Roman"/>
          <w:sz w:val="28"/>
          <w:szCs w:val="28"/>
          <w:lang w:val="kk-KZ"/>
        </w:rPr>
        <w:t>Байқау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 xml:space="preserve">) мақсаттары мен міндеттерін, ұйымдастырушылық қамтамасыз етуді, өткізу және қаржыландыру, қатысу, жеңімпаздары мен жүлдегерлерін айқындау тәртібін </w:t>
      </w:r>
      <w:r w:rsidR="0062038B" w:rsidRPr="001F0AD9">
        <w:rPr>
          <w:rFonts w:ascii="Times New Roman" w:eastAsia="Calibri" w:hAnsi="Times New Roman"/>
          <w:sz w:val="28"/>
          <w:szCs w:val="28"/>
          <w:lang w:val="kk-KZ"/>
        </w:rPr>
        <w:t>анықтайды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>.</w:t>
      </w:r>
      <w:r w:rsidR="0062038B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14:paraId="5F28AA9A" w14:textId="77777777" w:rsidR="009F26AD" w:rsidRPr="001F0AD9" w:rsidRDefault="00AE3674" w:rsidP="00CD7F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1F0AD9">
        <w:rPr>
          <w:rFonts w:ascii="Times New Roman" w:eastAsia="Calibri" w:hAnsi="Times New Roman"/>
          <w:sz w:val="28"/>
          <w:szCs w:val="28"/>
          <w:lang w:val="kk-KZ"/>
        </w:rPr>
        <w:t xml:space="preserve">2. </w:t>
      </w:r>
      <w:r w:rsidR="00010D7A"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>Байқауды</w:t>
      </w:r>
      <w:r w:rsidR="009739D2"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 xml:space="preserve"> ұйымдастырушылар</w:t>
      </w:r>
      <w:r w:rsidR="009F26AD" w:rsidRPr="001F0AD9"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>:</w:t>
      </w:r>
      <w:r w:rsidR="009739D2"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 xml:space="preserve"> </w:t>
      </w:r>
      <w:r w:rsidR="009F26AD" w:rsidRPr="001F0AD9">
        <w:rPr>
          <w:rFonts w:ascii="Times New Roman" w:hAnsi="Times New Roman"/>
          <w:spacing w:val="2"/>
          <w:sz w:val="28"/>
          <w:szCs w:val="28"/>
          <w:lang w:val="kk-KZ"/>
        </w:rPr>
        <w:t xml:space="preserve">Шығыс Қазақстан облысының білім басқармасы </w:t>
      </w:r>
      <w:r w:rsidR="001F0AD9" w:rsidRPr="001F0AD9">
        <w:rPr>
          <w:rFonts w:ascii="Times New Roman" w:hAnsi="Times New Roman"/>
          <w:spacing w:val="2"/>
          <w:sz w:val="28"/>
          <w:szCs w:val="28"/>
          <w:lang w:val="kk-KZ"/>
        </w:rPr>
        <w:t>«</w:t>
      </w:r>
      <w:r w:rsidR="009F26AD" w:rsidRPr="001F0AD9">
        <w:rPr>
          <w:rFonts w:ascii="Times New Roman" w:hAnsi="Times New Roman"/>
          <w:spacing w:val="2"/>
          <w:sz w:val="28"/>
          <w:szCs w:val="28"/>
          <w:lang w:val="kk-KZ"/>
        </w:rPr>
        <w:t>Дарындылық пен қосымша білім беруді дамытудың Шығыс Қазақстан ғылым</w:t>
      </w:r>
      <w:r w:rsidR="006D70D2" w:rsidRPr="001F0AD9">
        <w:rPr>
          <w:rFonts w:ascii="Times New Roman" w:hAnsi="Times New Roman"/>
          <w:spacing w:val="2"/>
          <w:sz w:val="28"/>
          <w:szCs w:val="28"/>
          <w:lang w:val="kk-KZ"/>
        </w:rPr>
        <w:t xml:space="preserve">и-әдістемелік </w:t>
      </w:r>
      <w:r w:rsidR="001F0AD9" w:rsidRPr="001F0AD9">
        <w:rPr>
          <w:rFonts w:ascii="Times New Roman" w:hAnsi="Times New Roman"/>
          <w:spacing w:val="2"/>
          <w:sz w:val="28"/>
          <w:szCs w:val="28"/>
          <w:lang w:val="kk-KZ"/>
        </w:rPr>
        <w:t>«</w:t>
      </w:r>
      <w:r w:rsidR="006D70D2" w:rsidRPr="001F0AD9">
        <w:rPr>
          <w:rFonts w:ascii="Times New Roman" w:hAnsi="Times New Roman"/>
          <w:spacing w:val="2"/>
          <w:sz w:val="28"/>
          <w:szCs w:val="28"/>
          <w:lang w:val="kk-KZ"/>
        </w:rPr>
        <w:t>Дарын</w:t>
      </w:r>
      <w:r w:rsidR="001F0AD9" w:rsidRPr="001F0AD9">
        <w:rPr>
          <w:rFonts w:ascii="Times New Roman" w:hAnsi="Times New Roman"/>
          <w:spacing w:val="2"/>
          <w:sz w:val="28"/>
          <w:szCs w:val="28"/>
          <w:lang w:val="kk-KZ"/>
        </w:rPr>
        <w:t>»</w:t>
      </w:r>
      <w:r w:rsidR="006D70D2" w:rsidRPr="001F0AD9">
        <w:rPr>
          <w:rFonts w:ascii="Times New Roman" w:hAnsi="Times New Roman"/>
          <w:spacing w:val="2"/>
          <w:sz w:val="28"/>
          <w:szCs w:val="28"/>
          <w:lang w:val="kk-KZ"/>
        </w:rPr>
        <w:t xml:space="preserve"> орталығы</w:t>
      </w:r>
      <w:r w:rsidR="0062038B">
        <w:rPr>
          <w:rFonts w:ascii="Times New Roman" w:hAnsi="Times New Roman"/>
          <w:spacing w:val="2"/>
          <w:sz w:val="28"/>
          <w:szCs w:val="28"/>
          <w:lang w:val="kk-KZ"/>
        </w:rPr>
        <w:t>».</w:t>
      </w:r>
      <w:r w:rsidR="006D70D2" w:rsidRPr="001F0AD9"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 xml:space="preserve">  </w:t>
      </w:r>
    </w:p>
    <w:p w14:paraId="3625CFB4" w14:textId="77777777" w:rsidR="00AE3674" w:rsidRPr="001F0AD9" w:rsidRDefault="006D70D2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1F0AD9">
        <w:rPr>
          <w:rFonts w:ascii="Times New Roman" w:eastAsia="Calibri" w:hAnsi="Times New Roman"/>
          <w:sz w:val="28"/>
          <w:szCs w:val="28"/>
          <w:lang w:val="kk-KZ"/>
        </w:rPr>
        <w:t xml:space="preserve">3. </w:t>
      </w:r>
      <w:r w:rsidR="00010D7A">
        <w:rPr>
          <w:rFonts w:ascii="Times New Roman" w:eastAsia="Calibri" w:hAnsi="Times New Roman"/>
          <w:sz w:val="28"/>
          <w:szCs w:val="28"/>
          <w:lang w:val="kk-KZ"/>
        </w:rPr>
        <w:t>Байқаудың</w:t>
      </w:r>
      <w:r w:rsidRPr="001F0AD9">
        <w:rPr>
          <w:rFonts w:ascii="Times New Roman" w:eastAsia="Calibri" w:hAnsi="Times New Roman"/>
          <w:sz w:val="28"/>
          <w:szCs w:val="28"/>
          <w:lang w:val="kk-KZ"/>
        </w:rPr>
        <w:t xml:space="preserve"> мақсаты</w:t>
      </w:r>
      <w:r w:rsidR="00010D7A">
        <w:rPr>
          <w:rFonts w:ascii="Times New Roman" w:eastAsia="Calibri" w:hAnsi="Times New Roman"/>
          <w:sz w:val="28"/>
          <w:szCs w:val="28"/>
          <w:lang w:val="kk-KZ"/>
        </w:rPr>
        <w:t xml:space="preserve">: </w:t>
      </w:r>
      <w:r w:rsidR="004B6914" w:rsidRPr="001F0AD9">
        <w:rPr>
          <w:rFonts w:ascii="Times New Roman" w:eastAsia="Calibri" w:hAnsi="Times New Roman"/>
          <w:sz w:val="28"/>
          <w:szCs w:val="28"/>
          <w:lang w:val="kk-KZ"/>
        </w:rPr>
        <w:t xml:space="preserve">вокал шығармашылығында </w:t>
      </w:r>
      <w:r w:rsidR="00C3675C" w:rsidRPr="001F0AD9">
        <w:rPr>
          <w:rFonts w:ascii="Times New Roman" w:eastAsia="Calibri" w:hAnsi="Times New Roman"/>
          <w:sz w:val="28"/>
          <w:szCs w:val="28"/>
          <w:lang w:val="kk-KZ"/>
        </w:rPr>
        <w:t>дарынды оқушыларды анықтау және қолдау, қосымша музыкалық білім беру мекемелерінде оқушыларды қамтуды арттыру.</w:t>
      </w:r>
    </w:p>
    <w:p w14:paraId="639E0C99" w14:textId="77777777" w:rsidR="00AE3674" w:rsidRDefault="0062038B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4</w:t>
      </w:r>
      <w:r w:rsidR="006D70D2" w:rsidRPr="001F0AD9">
        <w:rPr>
          <w:rFonts w:ascii="Times New Roman" w:eastAsia="Calibri" w:hAnsi="Times New Roman"/>
          <w:sz w:val="28"/>
          <w:szCs w:val="28"/>
          <w:lang w:val="kk-KZ"/>
        </w:rPr>
        <w:t xml:space="preserve">. </w:t>
      </w:r>
      <w:r w:rsidR="00010D7A">
        <w:rPr>
          <w:rFonts w:ascii="Times New Roman" w:eastAsia="Calibri" w:hAnsi="Times New Roman"/>
          <w:sz w:val="28"/>
          <w:szCs w:val="28"/>
          <w:lang w:val="kk-KZ"/>
        </w:rPr>
        <w:t>Байқаудың</w:t>
      </w:r>
      <w:r w:rsidR="00AE3674" w:rsidRPr="001F0AD9">
        <w:rPr>
          <w:rFonts w:ascii="Times New Roman" w:eastAsia="Calibri" w:hAnsi="Times New Roman"/>
          <w:sz w:val="28"/>
          <w:szCs w:val="28"/>
          <w:lang w:val="kk-KZ"/>
        </w:rPr>
        <w:t xml:space="preserve"> міндеттері:</w:t>
      </w:r>
    </w:p>
    <w:p w14:paraId="41562C1D" w14:textId="77777777" w:rsidR="0053410A" w:rsidRDefault="0062038B" w:rsidP="00CD7FF0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- </w:t>
      </w:r>
      <w:r w:rsidR="00756D42">
        <w:rPr>
          <w:rFonts w:ascii="Times New Roman" w:eastAsia="Calibri" w:hAnsi="Times New Roman"/>
          <w:sz w:val="28"/>
          <w:szCs w:val="28"/>
          <w:lang w:val="kk-KZ"/>
        </w:rPr>
        <w:t>о</w:t>
      </w:r>
      <w:r w:rsidRPr="0062038B">
        <w:rPr>
          <w:rFonts w:ascii="Times New Roman" w:eastAsia="Calibri" w:hAnsi="Times New Roman"/>
          <w:sz w:val="28"/>
          <w:szCs w:val="28"/>
          <w:lang w:val="kk-KZ"/>
        </w:rPr>
        <w:t>қушылардың шығармашылық әлеуетін дамыту, әншілік дағдыларын іске асыру үшін жағдай жасау;</w:t>
      </w:r>
      <w:r w:rsidR="0053410A" w:rsidRPr="0053410A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</w:p>
    <w:p w14:paraId="21E728E8" w14:textId="77777777" w:rsidR="00C3675C" w:rsidRPr="00700571" w:rsidRDefault="00C3675C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1F0AD9">
        <w:rPr>
          <w:rFonts w:ascii="Times New Roman" w:eastAsia="Calibri" w:hAnsi="Times New Roman"/>
          <w:sz w:val="28"/>
          <w:szCs w:val="28"/>
          <w:lang w:val="kk-KZ"/>
        </w:rPr>
        <w:t xml:space="preserve">- </w:t>
      </w:r>
      <w:r w:rsidR="00700571" w:rsidRPr="00700571">
        <w:rPr>
          <w:rFonts w:ascii="Times New Roman" w:hAnsi="Times New Roman"/>
          <w:color w:val="000000"/>
          <w:sz w:val="28"/>
          <w:szCs w:val="28"/>
          <w:lang w:val="kk-KZ"/>
        </w:rPr>
        <w:t>балаларды музыкалық мәдениетке баулу;</w:t>
      </w:r>
    </w:p>
    <w:p w14:paraId="3C1913FD" w14:textId="77777777" w:rsidR="0062038B" w:rsidRPr="001F0AD9" w:rsidRDefault="00756D42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- о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>рындаушылық шеберлікті арттыру;</w:t>
      </w:r>
    </w:p>
    <w:p w14:paraId="2920A43B" w14:textId="77777777" w:rsidR="00C3675C" w:rsidRPr="0053410A" w:rsidRDefault="00C3675C" w:rsidP="00CD7FF0">
      <w:pPr>
        <w:pStyle w:val="a3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lang w:val="kk-KZ"/>
        </w:rPr>
      </w:pPr>
      <w:r w:rsidRPr="001F0AD9">
        <w:rPr>
          <w:rFonts w:ascii="Times New Roman" w:eastAsia="Calibri" w:hAnsi="Times New Roman"/>
          <w:sz w:val="28"/>
          <w:szCs w:val="28"/>
          <w:lang w:val="kk-KZ"/>
        </w:rPr>
        <w:t xml:space="preserve">- </w:t>
      </w:r>
      <w:r w:rsidR="00700571">
        <w:rPr>
          <w:rFonts w:ascii="Times New Roman" w:eastAsia="Calibri" w:hAnsi="Times New Roman"/>
          <w:sz w:val="28"/>
          <w:szCs w:val="28"/>
          <w:lang w:val="kk-KZ"/>
        </w:rPr>
        <w:t>ж</w:t>
      </w:r>
      <w:r w:rsidR="0053410A">
        <w:rPr>
          <w:rFonts w:ascii="Times New Roman" w:eastAsia="Calibri" w:hAnsi="Times New Roman"/>
          <w:sz w:val="28"/>
          <w:szCs w:val="28"/>
          <w:lang w:val="kk-KZ"/>
        </w:rPr>
        <w:t xml:space="preserve">ас </w:t>
      </w:r>
      <w:r w:rsidR="0053410A" w:rsidRPr="0053410A">
        <w:rPr>
          <w:rFonts w:ascii="Times New Roman" w:hAnsi="Times New Roman"/>
          <w:color w:val="000000"/>
          <w:sz w:val="28"/>
          <w:szCs w:val="28"/>
          <w:lang w:val="kk-KZ"/>
        </w:rPr>
        <w:t>вокалистердің музыкалық шығармашылығын насихаттау;</w:t>
      </w:r>
    </w:p>
    <w:p w14:paraId="644944AC" w14:textId="77777777" w:rsidR="00794967" w:rsidRPr="0053410A" w:rsidRDefault="0053410A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-</w:t>
      </w:r>
      <w:r w:rsidRPr="0053410A">
        <w:rPr>
          <w:rFonts w:ascii="Times New Roman" w:eastAsia="Calibri" w:hAnsi="Times New Roman"/>
          <w:color w:val="FFFFFF" w:themeColor="background1"/>
          <w:sz w:val="28"/>
          <w:szCs w:val="28"/>
          <w:lang w:val="kk-KZ"/>
        </w:rPr>
        <w:t>.</w:t>
      </w:r>
      <w:r w:rsidR="00700571">
        <w:rPr>
          <w:rFonts w:ascii="Times New Roman" w:eastAsia="Calibri" w:hAnsi="Times New Roman"/>
          <w:sz w:val="28"/>
          <w:szCs w:val="28"/>
          <w:lang w:val="kk-KZ"/>
        </w:rPr>
        <w:t>о</w:t>
      </w:r>
      <w:r w:rsidRPr="0053410A">
        <w:rPr>
          <w:rFonts w:ascii="Times New Roman" w:hAnsi="Times New Roman"/>
          <w:sz w:val="28"/>
          <w:szCs w:val="28"/>
          <w:lang w:val="kk-KZ"/>
        </w:rPr>
        <w:t>қушылардың музыкалық және жалпы мәдени құндылықтарға деген қызығушылығын арттыру.</w:t>
      </w:r>
    </w:p>
    <w:p w14:paraId="69DC6122" w14:textId="77777777" w:rsidR="0062038B" w:rsidRDefault="0062038B" w:rsidP="00CD7FF0">
      <w:pPr>
        <w:pStyle w:val="a3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46874FB6" w14:textId="77777777" w:rsidR="0062038B" w:rsidRPr="0062038B" w:rsidRDefault="003E65AA" w:rsidP="00CD7FF0">
      <w:pPr>
        <w:pStyle w:val="a3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ІІ</w:t>
      </w:r>
      <w:r w:rsidR="00267B96">
        <w:rPr>
          <w:rFonts w:ascii="Times New Roman" w:eastAsia="Calibri" w:hAnsi="Times New Roman"/>
          <w:b/>
          <w:sz w:val="28"/>
          <w:szCs w:val="28"/>
          <w:lang w:val="kk-KZ"/>
        </w:rPr>
        <w:t>. Байқаудың</w:t>
      </w:r>
      <w:r w:rsidR="0062038B" w:rsidRPr="0062038B">
        <w:rPr>
          <w:rFonts w:ascii="Times New Roman" w:eastAsia="Calibri" w:hAnsi="Times New Roman"/>
          <w:b/>
          <w:sz w:val="28"/>
          <w:szCs w:val="28"/>
          <w:lang w:val="kk-KZ"/>
        </w:rPr>
        <w:t xml:space="preserve"> Ұйымдастыру комитеті</w:t>
      </w:r>
    </w:p>
    <w:p w14:paraId="5009C458" w14:textId="77777777" w:rsidR="0062038B" w:rsidRPr="0062038B" w:rsidRDefault="0062038B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21BE4BE5" w14:textId="77777777" w:rsidR="0062038B" w:rsidRPr="0062038B" w:rsidRDefault="009739D2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5. Байқауды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 xml:space="preserve"> ұйымдастыру және өткізу үшін ұйымдастыру комитеті (бұдан әрі – Ұйымдастыру комитеті) құрылады.</w:t>
      </w:r>
    </w:p>
    <w:p w14:paraId="1C72678F" w14:textId="77777777" w:rsidR="0062038B" w:rsidRPr="0062038B" w:rsidRDefault="0062038B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62038B">
        <w:rPr>
          <w:rFonts w:ascii="Times New Roman" w:eastAsia="Calibri" w:hAnsi="Times New Roman"/>
          <w:sz w:val="28"/>
          <w:szCs w:val="28"/>
          <w:lang w:val="kk-KZ"/>
        </w:rPr>
        <w:t>6. Ұйымдастыру комитеті:</w:t>
      </w:r>
    </w:p>
    <w:p w14:paraId="6BFBAAD8" w14:textId="77777777" w:rsidR="0062038B" w:rsidRPr="0062038B" w:rsidRDefault="009739D2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- байқауды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 xml:space="preserve"> өткізудің жалпы тәртібін айқындайды;</w:t>
      </w:r>
    </w:p>
    <w:p w14:paraId="30D60EC4" w14:textId="77777777" w:rsidR="0062038B" w:rsidRPr="0062038B" w:rsidRDefault="0062038B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62038B">
        <w:rPr>
          <w:rFonts w:ascii="Times New Roman" w:eastAsia="Calibri" w:hAnsi="Times New Roman"/>
          <w:sz w:val="28"/>
          <w:szCs w:val="28"/>
          <w:lang w:val="kk-KZ"/>
        </w:rPr>
        <w:t>- тікелей басшылықты жүзеге асырады;</w:t>
      </w:r>
    </w:p>
    <w:p w14:paraId="1F013711" w14:textId="77777777" w:rsidR="0062038B" w:rsidRPr="0062038B" w:rsidRDefault="009739D2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- байқауғ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>а қатысу үшін өтінімдер мен қажетті материалдарды қабылдайды;</w:t>
      </w:r>
    </w:p>
    <w:p w14:paraId="0CAA540E" w14:textId="77777777" w:rsidR="0062038B" w:rsidRPr="0062038B" w:rsidRDefault="009739D2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- байқауд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>ың қазылар алқасының құрамын қалыптастырады және бекітеді;</w:t>
      </w:r>
    </w:p>
    <w:p w14:paraId="7D675E7F" w14:textId="77777777" w:rsidR="0062038B" w:rsidRPr="0062038B" w:rsidRDefault="009739D2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- байқау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 xml:space="preserve"> жұмысын бағалау критерийлерін анықтайды;</w:t>
      </w:r>
    </w:p>
    <w:p w14:paraId="01A11DEF" w14:textId="77777777" w:rsidR="0062038B" w:rsidRPr="0062038B" w:rsidRDefault="0062038B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62038B">
        <w:rPr>
          <w:rFonts w:ascii="Times New Roman" w:eastAsia="Calibri" w:hAnsi="Times New Roman"/>
          <w:sz w:val="28"/>
          <w:szCs w:val="28"/>
          <w:lang w:val="kk-KZ"/>
        </w:rPr>
        <w:t>- қорытындыларды талдайды және жинақтайды.</w:t>
      </w:r>
    </w:p>
    <w:p w14:paraId="1D060D9A" w14:textId="77777777" w:rsidR="0062038B" w:rsidRPr="0062038B" w:rsidRDefault="009F7A83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7.</w:t>
      </w:r>
      <w:r w:rsidRPr="009F7A83">
        <w:rPr>
          <w:rFonts w:ascii="Times New Roman" w:eastAsia="Calibri" w:hAnsi="Times New Roman"/>
          <w:color w:val="FFFFFF" w:themeColor="background1"/>
          <w:sz w:val="28"/>
          <w:szCs w:val="28"/>
          <w:lang w:val="kk-KZ"/>
        </w:rPr>
        <w:t>.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>Байқау</w:t>
      </w:r>
      <w:r w:rsidR="004F420A">
        <w:rPr>
          <w:rFonts w:ascii="Times New Roman" w:eastAsia="Calibri" w:hAnsi="Times New Roman"/>
          <w:sz w:val="28"/>
          <w:szCs w:val="28"/>
          <w:lang w:val="kk-KZ"/>
        </w:rPr>
        <w:t>дың</w:t>
      </w:r>
      <w:r w:rsidR="0062038B" w:rsidRPr="0062038B">
        <w:rPr>
          <w:rFonts w:ascii="Times New Roman" w:eastAsia="Calibri" w:hAnsi="Times New Roman"/>
          <w:sz w:val="28"/>
          <w:szCs w:val="28"/>
          <w:lang w:val="kk-KZ"/>
        </w:rPr>
        <w:t xml:space="preserve"> қазылар алқасы қатысушылардың өнерін бағалайды, қорытындылайды, жеңімпаздар мен жүлдегерлерді анықтайды.</w:t>
      </w:r>
    </w:p>
    <w:p w14:paraId="0C449422" w14:textId="77777777" w:rsidR="0062038B" w:rsidRDefault="0062038B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62038B">
        <w:rPr>
          <w:rFonts w:ascii="Times New Roman" w:eastAsia="Calibri" w:hAnsi="Times New Roman"/>
          <w:sz w:val="28"/>
          <w:szCs w:val="28"/>
          <w:lang w:val="kk-KZ"/>
        </w:rPr>
        <w:t>8. Қазылар алқасы келесі критерийлер негізінде бағалауды жүзеге асырады:</w:t>
      </w:r>
    </w:p>
    <w:p w14:paraId="3DF38A65" w14:textId="77777777" w:rsidR="003E65AA" w:rsidRPr="003E65AA" w:rsidRDefault="003E65AA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3E65AA">
        <w:rPr>
          <w:rFonts w:ascii="Times New Roman" w:eastAsia="Calibri" w:hAnsi="Times New Roman"/>
          <w:sz w:val="28"/>
          <w:szCs w:val="28"/>
          <w:lang w:val="kk-KZ"/>
        </w:rPr>
        <w:t xml:space="preserve">1) </w:t>
      </w:r>
      <w:r w:rsidR="009F7A83">
        <w:rPr>
          <w:rFonts w:ascii="Times New Roman" w:eastAsia="Calibri" w:hAnsi="Times New Roman"/>
          <w:b/>
          <w:sz w:val="28"/>
          <w:szCs w:val="28"/>
          <w:lang w:val="kk-KZ"/>
        </w:rPr>
        <w:t>в</w:t>
      </w:r>
      <w:r w:rsidRPr="00E3165B">
        <w:rPr>
          <w:rFonts w:ascii="Times New Roman" w:eastAsia="Calibri" w:hAnsi="Times New Roman"/>
          <w:b/>
          <w:sz w:val="28"/>
          <w:szCs w:val="28"/>
          <w:lang w:val="kk-KZ"/>
        </w:rPr>
        <w:t>окалдық шеберлік және орындау техникасы</w:t>
      </w:r>
      <w:r w:rsidRPr="003E65AA">
        <w:rPr>
          <w:rFonts w:ascii="Times New Roman" w:eastAsia="Calibri" w:hAnsi="Times New Roman"/>
          <w:sz w:val="28"/>
          <w:szCs w:val="28"/>
          <w:lang w:val="kk-KZ"/>
        </w:rPr>
        <w:t xml:space="preserve"> - орындаудың тазалығы, интонацияның тазалығы, дауыс диапазоны, техниканың осы жанрына тән стильге сәйкестігі, репертуардың күрделілігі, өзіндік ерекшелігі ,маақ сезімі, микрофонды пайдалана білу, репертуардың жас санаты мен Орындаушы</w:t>
      </w:r>
      <w:r w:rsidR="009F7A83">
        <w:rPr>
          <w:rFonts w:ascii="Times New Roman" w:eastAsia="Calibri" w:hAnsi="Times New Roman"/>
          <w:sz w:val="28"/>
          <w:szCs w:val="28"/>
          <w:lang w:val="kk-KZ"/>
        </w:rPr>
        <w:t>ның мүмкіндіктеріне сәйкестігі);</w:t>
      </w:r>
    </w:p>
    <w:p w14:paraId="43112310" w14:textId="77777777" w:rsidR="003E65AA" w:rsidRPr="003E65AA" w:rsidRDefault="009F7A83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2)</w:t>
      </w:r>
      <w:r w:rsidRPr="009F7A83">
        <w:rPr>
          <w:rFonts w:ascii="Times New Roman" w:eastAsia="Calibri" w:hAnsi="Times New Roman"/>
          <w:color w:val="FFFFFF" w:themeColor="background1"/>
          <w:sz w:val="28"/>
          <w:szCs w:val="28"/>
          <w:lang w:val="kk-KZ"/>
        </w:rPr>
        <w:t>.</w:t>
      </w:r>
      <w:r w:rsidR="003E65AA" w:rsidRPr="00E3165B">
        <w:rPr>
          <w:rFonts w:ascii="Times New Roman" w:eastAsia="Calibri" w:hAnsi="Times New Roman"/>
          <w:b/>
          <w:sz w:val="28"/>
          <w:szCs w:val="28"/>
          <w:lang w:val="kk-KZ"/>
        </w:rPr>
        <w:t>орындаушылық шеберлігі</w:t>
      </w:r>
      <w:r w:rsidR="003E65AA" w:rsidRPr="003E65AA">
        <w:rPr>
          <w:rFonts w:ascii="Times New Roman" w:eastAsia="Calibri" w:hAnsi="Times New Roman"/>
          <w:sz w:val="28"/>
          <w:szCs w:val="28"/>
          <w:lang w:val="kk-KZ"/>
        </w:rPr>
        <w:t xml:space="preserve"> — презентация, көрерменмен байланыс, орындалатын шығарманы ұсына білу, қосымша мәнерлі құралдар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(қосалқы би және т.б.);</w:t>
      </w:r>
    </w:p>
    <w:p w14:paraId="037B0138" w14:textId="77777777" w:rsidR="003E65AA" w:rsidRDefault="003E65AA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3E65AA">
        <w:rPr>
          <w:rFonts w:ascii="Times New Roman" w:eastAsia="Calibri" w:hAnsi="Times New Roman"/>
          <w:sz w:val="28"/>
          <w:szCs w:val="28"/>
          <w:lang w:val="kk-KZ"/>
        </w:rPr>
        <w:lastRenderedPageBreak/>
        <w:t xml:space="preserve">3) </w:t>
      </w:r>
      <w:r w:rsidRPr="00E3165B">
        <w:rPr>
          <w:rFonts w:ascii="Times New Roman" w:eastAsia="Calibri" w:hAnsi="Times New Roman"/>
          <w:b/>
          <w:sz w:val="28"/>
          <w:szCs w:val="28"/>
          <w:lang w:val="kk-KZ"/>
        </w:rPr>
        <w:t>сахналық образ-өзін-өзі көрсету</w:t>
      </w:r>
      <w:r w:rsidR="009F7A83">
        <w:rPr>
          <w:rFonts w:ascii="Times New Roman" w:eastAsia="Calibri" w:hAnsi="Times New Roman"/>
          <w:sz w:val="28"/>
          <w:szCs w:val="28"/>
          <w:lang w:val="kk-KZ"/>
        </w:rPr>
        <w:t>, киім үлгісі</w:t>
      </w:r>
      <w:r w:rsidRPr="003E65AA">
        <w:rPr>
          <w:rFonts w:ascii="Times New Roman" w:eastAsia="Calibri" w:hAnsi="Times New Roman"/>
          <w:sz w:val="28"/>
          <w:szCs w:val="28"/>
          <w:lang w:val="kk-KZ"/>
        </w:rPr>
        <w:t>, деректеме, макияж.</w:t>
      </w:r>
    </w:p>
    <w:p w14:paraId="20EA841B" w14:textId="77777777" w:rsidR="003E65AA" w:rsidRDefault="003E65AA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5FDAD394" w14:textId="77777777" w:rsidR="003E65AA" w:rsidRPr="001F0AD9" w:rsidRDefault="003E65AA" w:rsidP="00CD7FF0">
      <w:pPr>
        <w:pStyle w:val="a3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ІІІ</w:t>
      </w:r>
      <w:r w:rsidRPr="001F0AD9">
        <w:rPr>
          <w:rFonts w:ascii="Times New Roman" w:eastAsia="Calibri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Байқауға </w:t>
      </w:r>
      <w:r w:rsidRPr="001F0AD9">
        <w:rPr>
          <w:rFonts w:ascii="Times New Roman" w:eastAsia="Calibri" w:hAnsi="Times New Roman"/>
          <w:b/>
          <w:sz w:val="28"/>
          <w:szCs w:val="28"/>
          <w:lang w:val="kk-KZ"/>
        </w:rPr>
        <w:t>қатысушылар</w:t>
      </w:r>
    </w:p>
    <w:p w14:paraId="68F3B173" w14:textId="77777777" w:rsidR="003E65AA" w:rsidRPr="001F0AD9" w:rsidRDefault="003E65AA" w:rsidP="00CD7FF0">
      <w:pPr>
        <w:pStyle w:val="a3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67EB7D10" w14:textId="77777777" w:rsidR="003E65AA" w:rsidRPr="001F0AD9" w:rsidRDefault="003E65AA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1F0AD9">
        <w:rPr>
          <w:rFonts w:ascii="Times New Roman" w:eastAsia="Calibri" w:hAnsi="Times New Roman"/>
          <w:sz w:val="28"/>
          <w:szCs w:val="28"/>
          <w:lang w:val="kk-KZ"/>
        </w:rPr>
        <w:t xml:space="preserve">9. </w:t>
      </w:r>
      <w:r w:rsidR="009739D2">
        <w:rPr>
          <w:rFonts w:ascii="Times New Roman" w:eastAsia="Calibri" w:hAnsi="Times New Roman"/>
          <w:sz w:val="28"/>
          <w:szCs w:val="28"/>
          <w:lang w:val="kk-KZ"/>
        </w:rPr>
        <w:t>Байқауға</w:t>
      </w:r>
      <w:r w:rsidRPr="003E65AA">
        <w:rPr>
          <w:rFonts w:ascii="Times New Roman" w:eastAsia="Calibri" w:hAnsi="Times New Roman"/>
          <w:sz w:val="28"/>
          <w:szCs w:val="28"/>
          <w:lang w:val="kk-KZ"/>
        </w:rPr>
        <w:t xml:space="preserve"> Шығыс Қазақстан облысының жалпы орта және қосымша білім алушылары келесі жас санаттары бойынша қатысады:</w:t>
      </w:r>
    </w:p>
    <w:p w14:paraId="5029CB6B" w14:textId="77777777" w:rsidR="003E65AA" w:rsidRPr="001F0AD9" w:rsidRDefault="003E65AA" w:rsidP="00CD7FF0">
      <w:pPr>
        <w:pBdr>
          <w:bottom w:val="single" w:sz="4" w:space="10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1F0AD9">
        <w:rPr>
          <w:rFonts w:ascii="Times New Roman" w:eastAsia="Calibri" w:hAnsi="Times New Roman"/>
          <w:sz w:val="28"/>
          <w:szCs w:val="28"/>
          <w:lang w:val="kk-KZ"/>
        </w:rPr>
        <w:t xml:space="preserve">1) кіші жас тобы: </w:t>
      </w:r>
      <w:r>
        <w:rPr>
          <w:rFonts w:ascii="Times New Roman" w:eastAsia="Calibri" w:hAnsi="Times New Roman"/>
          <w:sz w:val="28"/>
          <w:szCs w:val="28"/>
          <w:lang w:val="kk-KZ"/>
        </w:rPr>
        <w:t>6</w:t>
      </w:r>
      <w:r w:rsidRPr="001F0AD9">
        <w:rPr>
          <w:rFonts w:ascii="Times New Roman" w:eastAsia="Calibri" w:hAnsi="Times New Roman"/>
          <w:sz w:val="28"/>
          <w:szCs w:val="28"/>
          <w:lang w:val="kk-KZ"/>
        </w:rPr>
        <w:t>-9 жас;</w:t>
      </w:r>
    </w:p>
    <w:p w14:paraId="6E6DA455" w14:textId="77777777" w:rsidR="003E65AA" w:rsidRPr="001F0AD9" w:rsidRDefault="003E65AA" w:rsidP="00CD7FF0">
      <w:pPr>
        <w:pBdr>
          <w:bottom w:val="single" w:sz="4" w:space="10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2</w:t>
      </w:r>
      <w:r w:rsidRPr="001F0AD9">
        <w:rPr>
          <w:rFonts w:ascii="Times New Roman" w:eastAsia="Calibri" w:hAnsi="Times New Roman"/>
          <w:sz w:val="28"/>
          <w:szCs w:val="28"/>
        </w:rPr>
        <w:t xml:space="preserve">) </w:t>
      </w:r>
      <w:r w:rsidRPr="001F0AD9">
        <w:rPr>
          <w:rFonts w:ascii="Times New Roman" w:eastAsia="Calibri" w:hAnsi="Times New Roman"/>
          <w:sz w:val="28"/>
          <w:szCs w:val="28"/>
          <w:lang w:val="kk-KZ"/>
        </w:rPr>
        <w:t>орта жас тобы</w:t>
      </w:r>
      <w:r w:rsidRPr="001F0AD9">
        <w:rPr>
          <w:rFonts w:ascii="Times New Roman" w:eastAsia="Calibri" w:hAnsi="Times New Roman"/>
          <w:sz w:val="28"/>
          <w:szCs w:val="28"/>
        </w:rPr>
        <w:t>: 1</w:t>
      </w:r>
      <w:r w:rsidRPr="001F0AD9">
        <w:rPr>
          <w:rFonts w:ascii="Times New Roman" w:eastAsia="Calibri" w:hAnsi="Times New Roman"/>
          <w:sz w:val="28"/>
          <w:szCs w:val="28"/>
          <w:lang w:val="kk-KZ"/>
        </w:rPr>
        <w:t>0</w:t>
      </w:r>
      <w:r w:rsidRPr="001F0AD9">
        <w:rPr>
          <w:rFonts w:ascii="Times New Roman" w:eastAsia="Calibri" w:hAnsi="Times New Roman"/>
          <w:sz w:val="28"/>
          <w:szCs w:val="28"/>
        </w:rPr>
        <w:t xml:space="preserve">-13 </w:t>
      </w:r>
      <w:r w:rsidRPr="001F0AD9">
        <w:rPr>
          <w:rFonts w:ascii="Times New Roman" w:eastAsia="Calibri" w:hAnsi="Times New Roman"/>
          <w:sz w:val="28"/>
          <w:szCs w:val="28"/>
          <w:lang w:val="kk-KZ"/>
        </w:rPr>
        <w:t>жас</w:t>
      </w:r>
      <w:r w:rsidRPr="001F0AD9">
        <w:rPr>
          <w:rFonts w:ascii="Times New Roman" w:eastAsia="Calibri" w:hAnsi="Times New Roman"/>
          <w:sz w:val="28"/>
          <w:szCs w:val="28"/>
        </w:rPr>
        <w:t>;</w:t>
      </w:r>
    </w:p>
    <w:p w14:paraId="7F463042" w14:textId="77777777" w:rsidR="003E65AA" w:rsidRPr="001F0AD9" w:rsidRDefault="00CD7FF0" w:rsidP="00CD7FF0">
      <w:pPr>
        <w:pBdr>
          <w:bottom w:val="single" w:sz="4" w:space="10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3</w:t>
      </w:r>
      <w:r w:rsidR="003E65AA" w:rsidRPr="001F0AD9">
        <w:rPr>
          <w:rFonts w:ascii="Times New Roman" w:eastAsia="Calibri" w:hAnsi="Times New Roman"/>
          <w:sz w:val="28"/>
          <w:szCs w:val="28"/>
        </w:rPr>
        <w:t xml:space="preserve">) </w:t>
      </w:r>
      <w:r w:rsidR="003E65AA" w:rsidRPr="001F0AD9">
        <w:rPr>
          <w:rFonts w:ascii="Times New Roman" w:eastAsia="Calibri" w:hAnsi="Times New Roman"/>
          <w:sz w:val="28"/>
          <w:szCs w:val="28"/>
          <w:lang w:val="kk-KZ"/>
        </w:rPr>
        <w:t>жоғарғы жас тобы</w:t>
      </w:r>
      <w:r w:rsidR="003E65AA" w:rsidRPr="001F0AD9">
        <w:rPr>
          <w:rFonts w:ascii="Times New Roman" w:eastAsia="Calibri" w:hAnsi="Times New Roman"/>
          <w:sz w:val="28"/>
          <w:szCs w:val="28"/>
        </w:rPr>
        <w:t>: 14-1</w:t>
      </w:r>
      <w:r w:rsidR="003E65AA">
        <w:rPr>
          <w:rFonts w:ascii="Times New Roman" w:eastAsia="Calibri" w:hAnsi="Times New Roman"/>
          <w:sz w:val="28"/>
          <w:szCs w:val="28"/>
          <w:lang w:val="kk-KZ"/>
        </w:rPr>
        <w:t>7</w:t>
      </w:r>
      <w:r w:rsidR="003E65AA" w:rsidRPr="001F0AD9">
        <w:rPr>
          <w:rFonts w:ascii="Times New Roman" w:eastAsia="Calibri" w:hAnsi="Times New Roman"/>
          <w:sz w:val="28"/>
          <w:szCs w:val="28"/>
        </w:rPr>
        <w:t xml:space="preserve"> </w:t>
      </w:r>
      <w:r w:rsidR="003E65AA" w:rsidRPr="001F0AD9">
        <w:rPr>
          <w:rFonts w:ascii="Times New Roman" w:eastAsia="Calibri" w:hAnsi="Times New Roman"/>
          <w:sz w:val="28"/>
          <w:szCs w:val="28"/>
          <w:lang w:val="kk-KZ"/>
        </w:rPr>
        <w:t>жас</w:t>
      </w:r>
      <w:r w:rsidR="003E65AA" w:rsidRPr="001F0AD9">
        <w:rPr>
          <w:rFonts w:ascii="Times New Roman" w:eastAsia="Calibri" w:hAnsi="Times New Roman"/>
          <w:sz w:val="28"/>
          <w:szCs w:val="28"/>
        </w:rPr>
        <w:t>.</w:t>
      </w:r>
    </w:p>
    <w:p w14:paraId="42B65D05" w14:textId="77777777" w:rsidR="00AE3674" w:rsidRPr="001F0AD9" w:rsidRDefault="00AE3674" w:rsidP="00CD7FF0">
      <w:pPr>
        <w:pStyle w:val="a3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1F0AD9">
        <w:rPr>
          <w:rFonts w:ascii="Times New Roman" w:eastAsia="Calibri" w:hAnsi="Times New Roman"/>
          <w:sz w:val="28"/>
          <w:szCs w:val="28"/>
          <w:lang w:val="kk-KZ"/>
        </w:rPr>
        <w:t xml:space="preserve">                                </w:t>
      </w:r>
    </w:p>
    <w:p w14:paraId="691B6B32" w14:textId="77777777" w:rsidR="00AE3674" w:rsidRPr="001F0AD9" w:rsidRDefault="003E65AA" w:rsidP="00CD7FF0">
      <w:pPr>
        <w:pStyle w:val="a3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І</w:t>
      </w:r>
      <w:r>
        <w:rPr>
          <w:rFonts w:ascii="Times New Roman" w:eastAsia="Calibri" w:hAnsi="Times New Roman"/>
          <w:b/>
          <w:sz w:val="28"/>
          <w:szCs w:val="28"/>
          <w:lang w:val="en-US"/>
        </w:rPr>
        <w:t>V</w:t>
      </w:r>
      <w:r w:rsidR="00AE3674" w:rsidRPr="001F0AD9">
        <w:rPr>
          <w:rFonts w:ascii="Times New Roman" w:eastAsia="Calibri" w:hAnsi="Times New Roman"/>
          <w:b/>
          <w:sz w:val="28"/>
          <w:szCs w:val="28"/>
          <w:lang w:val="kk-KZ"/>
        </w:rPr>
        <w:t xml:space="preserve">. </w:t>
      </w:r>
      <w:r w:rsidR="00010D7A" w:rsidRPr="00010D7A">
        <w:rPr>
          <w:rFonts w:ascii="Times New Roman" w:eastAsia="Calibri" w:hAnsi="Times New Roman"/>
          <w:b/>
          <w:sz w:val="28"/>
          <w:szCs w:val="28"/>
          <w:lang w:val="kk-KZ"/>
        </w:rPr>
        <w:t>Байқауды</w:t>
      </w:r>
      <w:r w:rsidR="00FC5D46" w:rsidRPr="00010D7A">
        <w:rPr>
          <w:rFonts w:ascii="Times New Roman" w:eastAsia="Calibri" w:hAnsi="Times New Roman"/>
          <w:b/>
          <w:sz w:val="28"/>
          <w:szCs w:val="28"/>
          <w:lang w:val="kk-KZ"/>
        </w:rPr>
        <w:t xml:space="preserve"> ұ</w:t>
      </w:r>
      <w:r w:rsidR="00FC5D46" w:rsidRPr="001F0AD9">
        <w:rPr>
          <w:rFonts w:ascii="Times New Roman" w:eastAsia="Calibri" w:hAnsi="Times New Roman"/>
          <w:b/>
          <w:sz w:val="28"/>
          <w:szCs w:val="28"/>
          <w:lang w:val="kk-KZ"/>
        </w:rPr>
        <w:t>йымдастырудың шарттары мен тәртібі</w:t>
      </w:r>
    </w:p>
    <w:p w14:paraId="5BEC49F5" w14:textId="77777777" w:rsidR="00FC5D46" w:rsidRPr="001F0AD9" w:rsidRDefault="00FC5D46" w:rsidP="00CD7FF0">
      <w:pPr>
        <w:pStyle w:val="a3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12DE3252" w14:textId="77777777" w:rsidR="00FC5D46" w:rsidRDefault="00EE1F25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10</w:t>
      </w:r>
      <w:r w:rsidR="00FC5D46" w:rsidRPr="001F0AD9">
        <w:rPr>
          <w:rFonts w:ascii="Times New Roman" w:eastAsia="Calibri" w:hAnsi="Times New Roman"/>
          <w:sz w:val="28"/>
          <w:szCs w:val="28"/>
          <w:lang w:val="kk-KZ"/>
        </w:rPr>
        <w:t xml:space="preserve">. </w:t>
      </w:r>
      <w:r w:rsidR="00010D7A" w:rsidRPr="00EE1F25">
        <w:rPr>
          <w:rFonts w:ascii="Times New Roman" w:eastAsia="Calibri" w:hAnsi="Times New Roman"/>
          <w:sz w:val="28"/>
          <w:szCs w:val="28"/>
          <w:lang w:val="kk-KZ"/>
        </w:rPr>
        <w:t>Байқау</w:t>
      </w:r>
      <w:r w:rsidR="00010D7A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992442">
        <w:rPr>
          <w:rFonts w:ascii="Times New Roman" w:eastAsia="Calibri" w:hAnsi="Times New Roman"/>
          <w:b/>
          <w:sz w:val="28"/>
          <w:szCs w:val="28"/>
          <w:lang w:val="kk-KZ"/>
        </w:rPr>
        <w:t>2024 жылғы</w:t>
      </w:r>
      <w:r w:rsidR="00AC1269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BE13E9" w:rsidRPr="00BE13E9">
        <w:rPr>
          <w:rFonts w:ascii="Times New Roman" w:eastAsia="Calibri" w:hAnsi="Times New Roman"/>
          <w:b/>
          <w:sz w:val="28"/>
          <w:szCs w:val="28"/>
          <w:lang w:val="kk-KZ"/>
        </w:rPr>
        <w:t>30</w:t>
      </w:r>
      <w:r w:rsidR="00FC5D46" w:rsidRPr="00BE13E9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AC1269" w:rsidRPr="00BE13E9">
        <w:rPr>
          <w:rFonts w:ascii="Times New Roman" w:eastAsia="Calibri" w:hAnsi="Times New Roman"/>
          <w:b/>
          <w:sz w:val="28"/>
          <w:szCs w:val="28"/>
          <w:lang w:val="kk-KZ"/>
        </w:rPr>
        <w:t>сәу</w:t>
      </w:r>
      <w:r w:rsidR="003E65AA" w:rsidRPr="00BE13E9">
        <w:rPr>
          <w:rFonts w:ascii="Times New Roman" w:eastAsia="Calibri" w:hAnsi="Times New Roman"/>
          <w:b/>
          <w:sz w:val="28"/>
          <w:szCs w:val="28"/>
          <w:lang w:val="kk-KZ"/>
        </w:rPr>
        <w:t>ірде</w:t>
      </w:r>
      <w:r w:rsidR="00FC5D46" w:rsidRPr="001F0AD9">
        <w:rPr>
          <w:rFonts w:ascii="Times New Roman" w:eastAsia="Calibri" w:hAnsi="Times New Roman"/>
          <w:sz w:val="28"/>
          <w:szCs w:val="28"/>
          <w:lang w:val="kk-KZ"/>
        </w:rPr>
        <w:t xml:space="preserve"> өткізіледі. </w:t>
      </w:r>
    </w:p>
    <w:p w14:paraId="713D1FFE" w14:textId="77777777" w:rsidR="00EE1F25" w:rsidRDefault="00EE1F25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EE1F25">
        <w:rPr>
          <w:rFonts w:ascii="Times New Roman" w:eastAsia="Calibri" w:hAnsi="Times New Roman"/>
          <w:sz w:val="28"/>
          <w:szCs w:val="28"/>
          <w:lang w:val="kk-KZ"/>
        </w:rPr>
        <w:t>Өтетін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орны: Өскемен қаласы</w:t>
      </w:r>
    </w:p>
    <w:p w14:paraId="510159EB" w14:textId="77777777" w:rsidR="00EE1F25" w:rsidRPr="001F0AD9" w:rsidRDefault="00EE1F25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11. </w:t>
      </w:r>
      <w:r w:rsidR="009739D2">
        <w:rPr>
          <w:rFonts w:ascii="Times New Roman" w:eastAsia="Calibri" w:hAnsi="Times New Roman"/>
          <w:sz w:val="28"/>
          <w:szCs w:val="28"/>
          <w:lang w:val="kk-KZ"/>
        </w:rPr>
        <w:t>Байқауға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 xml:space="preserve"> барлық ниет білдірушілер алдын ала іріктеусіз қатыса алады.</w:t>
      </w:r>
    </w:p>
    <w:p w14:paraId="3BE375F2" w14:textId="77777777" w:rsidR="00010D7A" w:rsidRDefault="00EE1F25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12</w:t>
      </w:r>
      <w:r w:rsidR="00FC5D46" w:rsidRPr="001F0AD9">
        <w:rPr>
          <w:rFonts w:ascii="Times New Roman" w:eastAsia="Calibri" w:hAnsi="Times New Roman"/>
          <w:sz w:val="28"/>
          <w:szCs w:val="28"/>
          <w:lang w:val="kk-KZ"/>
        </w:rPr>
        <w:t xml:space="preserve">. </w:t>
      </w:r>
      <w:r w:rsidR="009739D2">
        <w:rPr>
          <w:rFonts w:ascii="Times New Roman" w:eastAsia="Calibri" w:hAnsi="Times New Roman"/>
          <w:sz w:val="28"/>
          <w:szCs w:val="28"/>
          <w:lang w:val="kk-KZ"/>
        </w:rPr>
        <w:t>Байқауға</w:t>
      </w:r>
      <w:r w:rsidR="00AC1269">
        <w:rPr>
          <w:rFonts w:ascii="Times New Roman" w:eastAsia="Calibri" w:hAnsi="Times New Roman"/>
          <w:sz w:val="28"/>
          <w:szCs w:val="28"/>
          <w:lang w:val="kk-KZ"/>
        </w:rPr>
        <w:t xml:space="preserve"> қатысу үшін </w:t>
      </w:r>
      <w:r w:rsidR="00AC1269" w:rsidRPr="0080428D">
        <w:rPr>
          <w:rFonts w:ascii="Times New Roman" w:eastAsia="Calibri" w:hAnsi="Times New Roman"/>
          <w:b/>
          <w:sz w:val="28"/>
          <w:szCs w:val="28"/>
          <w:lang w:val="kk-KZ"/>
        </w:rPr>
        <w:t>202</w:t>
      </w:r>
      <w:r w:rsidR="00992442" w:rsidRPr="0080428D">
        <w:rPr>
          <w:rFonts w:ascii="Times New Roman" w:eastAsia="Calibri" w:hAnsi="Times New Roman"/>
          <w:b/>
          <w:sz w:val="28"/>
          <w:szCs w:val="28"/>
          <w:lang w:val="kk-KZ"/>
        </w:rPr>
        <w:t>4</w:t>
      </w:r>
      <w:r w:rsidR="00AC1269" w:rsidRPr="0080428D">
        <w:rPr>
          <w:rFonts w:ascii="Times New Roman" w:eastAsia="Calibri" w:hAnsi="Times New Roman"/>
          <w:b/>
          <w:sz w:val="28"/>
          <w:szCs w:val="28"/>
          <w:lang w:val="kk-KZ"/>
        </w:rPr>
        <w:t xml:space="preserve"> жылғы </w:t>
      </w:r>
      <w:r w:rsidR="00BE13E9" w:rsidRPr="00BE13E9">
        <w:rPr>
          <w:rFonts w:ascii="Times New Roman" w:eastAsia="Calibri" w:hAnsi="Times New Roman"/>
          <w:b/>
          <w:sz w:val="28"/>
          <w:szCs w:val="28"/>
          <w:lang w:val="kk-KZ"/>
        </w:rPr>
        <w:t>18</w:t>
      </w:r>
      <w:r w:rsidRPr="00BE13E9">
        <w:rPr>
          <w:rFonts w:ascii="Times New Roman" w:eastAsia="Calibri" w:hAnsi="Times New Roman"/>
          <w:b/>
          <w:sz w:val="28"/>
          <w:szCs w:val="28"/>
          <w:lang w:val="kk-KZ"/>
        </w:rPr>
        <w:t xml:space="preserve"> сәуірге</w:t>
      </w:r>
      <w:r w:rsidRPr="00BE13E9">
        <w:rPr>
          <w:rFonts w:ascii="Times New Roman" w:eastAsia="Calibri" w:hAnsi="Times New Roman"/>
          <w:sz w:val="28"/>
          <w:szCs w:val="28"/>
          <w:lang w:val="kk-KZ"/>
        </w:rPr>
        <w:t xml:space="preserve"> дейін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 xml:space="preserve"> жалпы орта немесе қосымша білім беру ұйымы басшысының қолы қойылған өтінімді мына мекенжай бойынша (1-қосымша) нысан бойынша ұсыну қажет: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>Өскемен қаласы, Аба</w:t>
      </w:r>
      <w:r w:rsidR="00BE13E9">
        <w:rPr>
          <w:rFonts w:ascii="Times New Roman" w:eastAsia="Calibri" w:hAnsi="Times New Roman"/>
          <w:sz w:val="28"/>
          <w:szCs w:val="28"/>
          <w:lang w:val="kk-KZ"/>
        </w:rPr>
        <w:t>й даңғылы, 21; тел: 8/7232/ 75-2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>6</w:t>
      </w:r>
      <w:r w:rsidR="00BE13E9">
        <w:rPr>
          <w:rFonts w:ascii="Times New Roman" w:eastAsia="Calibri" w:hAnsi="Times New Roman"/>
          <w:sz w:val="28"/>
          <w:szCs w:val="28"/>
          <w:lang w:val="kk-KZ"/>
        </w:rPr>
        <w:t>-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>9</w:t>
      </w:r>
      <w:r w:rsidR="00BE13E9">
        <w:rPr>
          <w:rFonts w:ascii="Times New Roman" w:eastAsia="Calibri" w:hAnsi="Times New Roman"/>
          <w:sz w:val="28"/>
          <w:szCs w:val="28"/>
          <w:lang w:val="kk-KZ"/>
        </w:rPr>
        <w:t xml:space="preserve">1, е-mail: </w:t>
      </w:r>
      <w:hyperlink r:id="rId8" w:history="1">
        <w:r w:rsidR="0002419D" w:rsidRPr="00F402E1">
          <w:rPr>
            <w:rStyle w:val="a7"/>
            <w:rFonts w:ascii="Times New Roman" w:eastAsia="Calibri" w:hAnsi="Times New Roman"/>
            <w:b/>
            <w:sz w:val="28"/>
            <w:szCs w:val="28"/>
            <w:lang w:val="kk-KZ"/>
          </w:rPr>
          <w:t>konkurs.vko@mail.ru</w:t>
        </w:r>
      </w:hyperlink>
      <w:r w:rsidR="0002419D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Pr="00646F90">
        <w:rPr>
          <w:rFonts w:ascii="Times New Roman" w:eastAsia="Calibri" w:hAnsi="Times New Roman"/>
          <w:b/>
          <w:sz w:val="28"/>
          <w:szCs w:val="28"/>
          <w:lang w:val="kk-KZ"/>
        </w:rPr>
        <w:t>«</w:t>
      </w:r>
      <w:r w:rsidR="00BE13E9">
        <w:rPr>
          <w:rFonts w:ascii="Times New Roman" w:eastAsia="Calibri" w:hAnsi="Times New Roman"/>
          <w:b/>
          <w:sz w:val="28"/>
          <w:szCs w:val="28"/>
          <w:lang w:val="kk-KZ"/>
        </w:rPr>
        <w:t>Көктем дауысы</w:t>
      </w:r>
      <w:r w:rsidRPr="00646F90">
        <w:rPr>
          <w:rFonts w:ascii="Times New Roman" w:eastAsia="Calibri" w:hAnsi="Times New Roman"/>
          <w:b/>
          <w:sz w:val="28"/>
          <w:szCs w:val="28"/>
          <w:lang w:val="kk-KZ"/>
        </w:rPr>
        <w:t>»</w:t>
      </w:r>
      <w:r w:rsidRPr="00224811">
        <w:rPr>
          <w:rFonts w:ascii="Times New Roman" w:eastAsia="Calibri" w:hAnsi="Times New Roman"/>
          <w:color w:val="FF0000"/>
          <w:sz w:val="28"/>
          <w:szCs w:val="28"/>
          <w:lang w:val="kk-KZ"/>
        </w:rPr>
        <w:t xml:space="preserve"> 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>деп белгіленген.</w:t>
      </w:r>
    </w:p>
    <w:p w14:paraId="20309C22" w14:textId="77777777" w:rsidR="00EE1F25" w:rsidRDefault="00EE1F25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EE1F25">
        <w:rPr>
          <w:rFonts w:ascii="Times New Roman" w:eastAsia="Calibri" w:hAnsi="Times New Roman"/>
          <w:sz w:val="28"/>
          <w:szCs w:val="28"/>
          <w:lang w:val="kk-KZ"/>
        </w:rPr>
        <w:t xml:space="preserve">13. </w:t>
      </w:r>
      <w:r w:rsidR="009739D2">
        <w:rPr>
          <w:rFonts w:ascii="Times New Roman" w:eastAsia="Calibri" w:hAnsi="Times New Roman"/>
          <w:sz w:val="28"/>
          <w:szCs w:val="28"/>
          <w:lang w:val="kk-KZ"/>
        </w:rPr>
        <w:t>Байқауға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 xml:space="preserve"> қатысу ерікті болып табылады, тәрбиеленушілер мен оқушыларды олардың қалауына қарсы конкурсқа қатысуға тартуға тыйым салынады. Конкурсқа қатысу туралы шешімді оқушылар мен олардың ата-аналары (заңды өкілдері) қабылдайды.</w:t>
      </w:r>
    </w:p>
    <w:p w14:paraId="03E28851" w14:textId="77777777" w:rsidR="00EE1F25" w:rsidRDefault="00EE1F25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EE1F25">
        <w:rPr>
          <w:rFonts w:ascii="Times New Roman" w:eastAsia="Calibri" w:hAnsi="Times New Roman"/>
          <w:sz w:val="28"/>
          <w:szCs w:val="28"/>
          <w:lang w:val="kk-KZ"/>
        </w:rPr>
        <w:t xml:space="preserve">14. Демеушілердің, меценаттардың, әлеуметтік серіктестердің, білім беру мекемелерінің қаражаты есебінен бір қатысушының бір сөйлеген сөзі үшін (Банктер комиссиясын есептемегенде) </w:t>
      </w:r>
      <w:r w:rsidRPr="00992442">
        <w:rPr>
          <w:rFonts w:ascii="Times New Roman" w:eastAsia="Calibri" w:hAnsi="Times New Roman"/>
          <w:b/>
          <w:sz w:val="28"/>
          <w:szCs w:val="28"/>
          <w:lang w:val="kk-KZ"/>
        </w:rPr>
        <w:t>3000 теңге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 xml:space="preserve"> ұйымдастыру жарнасы.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>Төлемді қосымша</w:t>
      </w:r>
      <w:r>
        <w:rPr>
          <w:rFonts w:ascii="Times New Roman" w:eastAsia="Calibri" w:hAnsi="Times New Roman"/>
          <w:sz w:val="28"/>
          <w:szCs w:val="28"/>
          <w:lang w:val="kk-KZ"/>
        </w:rPr>
        <w:t>лар арқылы және терминалдарда: «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>Қазақстан Халық Банкі</w:t>
      </w:r>
      <w:r>
        <w:rPr>
          <w:rFonts w:ascii="Times New Roman" w:eastAsia="Calibri" w:hAnsi="Times New Roman"/>
          <w:sz w:val="28"/>
          <w:szCs w:val="28"/>
          <w:lang w:val="kk-KZ"/>
        </w:rPr>
        <w:t>» АҚ (</w:t>
      </w:r>
      <w:r w:rsidR="0007592B">
        <w:rPr>
          <w:rFonts w:ascii="Times New Roman" w:eastAsia="Calibri" w:hAnsi="Times New Roman"/>
          <w:sz w:val="28"/>
          <w:szCs w:val="28"/>
          <w:lang w:val="kk-KZ"/>
        </w:rPr>
        <w:t xml:space="preserve">ШҚ ҒӘО </w:t>
      </w:r>
      <w:r>
        <w:rPr>
          <w:rFonts w:ascii="Times New Roman" w:eastAsia="Calibri" w:hAnsi="Times New Roman"/>
          <w:sz w:val="28"/>
          <w:szCs w:val="28"/>
          <w:lang w:val="kk-KZ"/>
        </w:rPr>
        <w:t>«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>Дарын</w:t>
      </w:r>
      <w:r>
        <w:rPr>
          <w:rFonts w:ascii="Times New Roman" w:eastAsia="Calibri" w:hAnsi="Times New Roman"/>
          <w:sz w:val="28"/>
          <w:szCs w:val="28"/>
          <w:lang w:val="kk-KZ"/>
        </w:rPr>
        <w:t>»), Каспий Банкі (ШҚО «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>Дарын</w:t>
      </w:r>
      <w:r>
        <w:rPr>
          <w:rFonts w:ascii="Times New Roman" w:eastAsia="Calibri" w:hAnsi="Times New Roman"/>
          <w:sz w:val="28"/>
          <w:szCs w:val="28"/>
          <w:lang w:val="kk-KZ"/>
        </w:rPr>
        <w:t>»</w:t>
      </w:r>
      <w:r w:rsidR="0007592B">
        <w:rPr>
          <w:rFonts w:ascii="Times New Roman" w:eastAsia="Calibri" w:hAnsi="Times New Roman"/>
          <w:sz w:val="28"/>
          <w:szCs w:val="28"/>
          <w:lang w:val="kk-KZ"/>
        </w:rPr>
        <w:t>), «</w:t>
      </w:r>
      <w:r>
        <w:rPr>
          <w:rFonts w:ascii="Times New Roman" w:eastAsia="Calibri" w:hAnsi="Times New Roman"/>
          <w:sz w:val="28"/>
          <w:szCs w:val="28"/>
          <w:lang w:val="kk-KZ"/>
        </w:rPr>
        <w:t>Банк ЦентрКредит</w:t>
      </w:r>
      <w:r w:rsidR="0007592B">
        <w:rPr>
          <w:rFonts w:ascii="Times New Roman" w:eastAsia="Calibri" w:hAnsi="Times New Roman"/>
          <w:sz w:val="28"/>
          <w:szCs w:val="28"/>
          <w:lang w:val="kk-KZ"/>
        </w:rPr>
        <w:t>»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АҚ («Дарын» 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>ШҚ</w:t>
      </w:r>
      <w:r w:rsidR="0007592B">
        <w:rPr>
          <w:rFonts w:ascii="Times New Roman" w:eastAsia="Calibri" w:hAnsi="Times New Roman"/>
          <w:sz w:val="28"/>
          <w:szCs w:val="28"/>
          <w:lang w:val="kk-KZ"/>
        </w:rPr>
        <w:t xml:space="preserve"> АҒПО</w:t>
      </w:r>
      <w:r w:rsidRPr="00EE1F25">
        <w:rPr>
          <w:rFonts w:ascii="Times New Roman" w:eastAsia="Calibri" w:hAnsi="Times New Roman"/>
          <w:sz w:val="28"/>
          <w:szCs w:val="28"/>
          <w:lang w:val="kk-KZ"/>
        </w:rPr>
        <w:t>) арқылы жүргізуге болады.</w:t>
      </w:r>
    </w:p>
    <w:p w14:paraId="2494353D" w14:textId="77777777" w:rsidR="0007592B" w:rsidRDefault="0007592B" w:rsidP="00CD7FF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</w:t>
      </w:r>
      <w:r w:rsidRPr="00CF3F8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5. </w:t>
      </w:r>
      <w:r w:rsidRPr="000759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Ұйымдастыру жарнасын төлеу туралы түбіртектің сканерленген нұсқасын жіберу міндетті шарт: (ұйымдастыру жарнасынсыз өтінімдер қабылданбайды) (Қосымша 2).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64CB2645" w14:textId="77777777" w:rsidR="0007592B" w:rsidRDefault="0007592B" w:rsidP="00CD7FF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07592B">
        <w:rPr>
          <w:rFonts w:ascii="Times New Roman" w:eastAsia="Calibri" w:hAnsi="Times New Roman"/>
          <w:sz w:val="28"/>
          <w:szCs w:val="28"/>
          <w:lang w:val="kk-KZ"/>
        </w:rPr>
        <w:t>16. Байқауға қатысушылар бірнеше номинацияларға қатыса алады. Әрбір жаңа қатысу жеке төленеді және жаңа өтініммен ресімделеді.</w:t>
      </w:r>
    </w:p>
    <w:p w14:paraId="60881F59" w14:textId="77777777" w:rsidR="0007592B" w:rsidRDefault="0007592B" w:rsidP="00CD7FF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07592B">
        <w:rPr>
          <w:rFonts w:ascii="Times New Roman" w:eastAsia="Calibri" w:hAnsi="Times New Roman"/>
          <w:sz w:val="28"/>
          <w:szCs w:val="28"/>
          <w:lang w:val="kk-KZ"/>
        </w:rPr>
        <w:t xml:space="preserve">17. </w:t>
      </w:r>
      <w:r w:rsidR="009739D2">
        <w:rPr>
          <w:rFonts w:ascii="Times New Roman" w:eastAsia="Calibri" w:hAnsi="Times New Roman"/>
          <w:sz w:val="28"/>
          <w:szCs w:val="28"/>
          <w:lang w:val="kk-KZ"/>
        </w:rPr>
        <w:t>Байқауды</w:t>
      </w:r>
      <w:r w:rsidR="009739D2" w:rsidRPr="0007592B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07592B">
        <w:rPr>
          <w:rFonts w:ascii="Times New Roman" w:eastAsia="Calibri" w:hAnsi="Times New Roman"/>
          <w:sz w:val="28"/>
          <w:szCs w:val="28"/>
          <w:lang w:val="kk-KZ"/>
        </w:rPr>
        <w:t>өткізу кезінде мынадай талаптарды сақтау қажет:</w:t>
      </w:r>
    </w:p>
    <w:p w14:paraId="612783F4" w14:textId="77777777" w:rsidR="0007592B" w:rsidRDefault="0007592B" w:rsidP="00CD7FF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07592B">
        <w:rPr>
          <w:rFonts w:ascii="Times New Roman" w:eastAsia="Calibri" w:hAnsi="Times New Roman"/>
          <w:sz w:val="28"/>
          <w:szCs w:val="28"/>
          <w:lang w:val="kk-KZ"/>
        </w:rPr>
        <w:t xml:space="preserve">- </w:t>
      </w:r>
      <w:r w:rsidR="009739D2">
        <w:rPr>
          <w:rFonts w:ascii="Times New Roman" w:eastAsia="Calibri" w:hAnsi="Times New Roman"/>
          <w:sz w:val="28"/>
          <w:szCs w:val="28"/>
          <w:lang w:val="kk-KZ"/>
        </w:rPr>
        <w:t>Байқауға</w:t>
      </w:r>
      <w:r w:rsidRPr="0007592B">
        <w:rPr>
          <w:rFonts w:ascii="Times New Roman" w:eastAsia="Calibri" w:hAnsi="Times New Roman"/>
          <w:sz w:val="28"/>
          <w:szCs w:val="28"/>
          <w:lang w:val="kk-KZ"/>
        </w:rPr>
        <w:t xml:space="preserve"> қатысушыларды сахнаға ұйымдастыру комитетінің модераторлары қойылымға дейін кемінде 2 (екі) нөмір бұрын шақырады.</w:t>
      </w:r>
    </w:p>
    <w:p w14:paraId="43FE13B0" w14:textId="77777777" w:rsidR="0007592B" w:rsidRPr="0007592B" w:rsidRDefault="00224811" w:rsidP="00CD7FF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- ә</w:t>
      </w:r>
      <w:r w:rsidR="0007592B" w:rsidRPr="0007592B">
        <w:rPr>
          <w:rFonts w:ascii="Times New Roman" w:eastAsia="Calibri" w:hAnsi="Times New Roman"/>
          <w:sz w:val="28"/>
          <w:szCs w:val="28"/>
          <w:lang w:val="kk-KZ"/>
        </w:rPr>
        <w:t>р ұжым белгіленген уақытта келеді.</w:t>
      </w:r>
    </w:p>
    <w:p w14:paraId="05461DEF" w14:textId="77777777" w:rsidR="0007592B" w:rsidRDefault="0007592B" w:rsidP="00CD7FF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07592B">
        <w:rPr>
          <w:rFonts w:ascii="Times New Roman" w:eastAsia="Calibri" w:hAnsi="Times New Roman"/>
          <w:sz w:val="28"/>
          <w:szCs w:val="28"/>
          <w:lang w:val="kk-KZ"/>
        </w:rPr>
        <w:t xml:space="preserve">- Байқауды өткізу </w:t>
      </w:r>
      <w:r w:rsidR="004F420A">
        <w:rPr>
          <w:rFonts w:ascii="Times New Roman" w:eastAsia="Calibri" w:hAnsi="Times New Roman"/>
          <w:sz w:val="28"/>
          <w:szCs w:val="28"/>
          <w:lang w:val="kk-KZ"/>
        </w:rPr>
        <w:t>барысында сахнада да, залда да м</w:t>
      </w:r>
      <w:r w:rsidRPr="0007592B">
        <w:rPr>
          <w:rFonts w:ascii="Times New Roman" w:eastAsia="Calibri" w:hAnsi="Times New Roman"/>
          <w:sz w:val="28"/>
          <w:szCs w:val="28"/>
          <w:lang w:val="kk-KZ"/>
        </w:rPr>
        <w:t>інез-құлық мәдениетін сақтау қажет.</w:t>
      </w:r>
    </w:p>
    <w:p w14:paraId="6DF708E0" w14:textId="77777777" w:rsidR="0007592B" w:rsidRDefault="0007592B" w:rsidP="00CD7FF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391C7C47" w14:textId="77777777" w:rsidR="00550B3E" w:rsidRPr="001F0AD9" w:rsidRDefault="00A0522F" w:rsidP="00CD7FF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A0522F">
        <w:rPr>
          <w:rFonts w:ascii="Times New Roman" w:eastAsia="Calibri" w:hAnsi="Times New Roman"/>
          <w:b/>
          <w:sz w:val="28"/>
          <w:szCs w:val="28"/>
          <w:lang w:val="kk-KZ"/>
        </w:rPr>
        <w:t>V</w:t>
      </w:r>
      <w:r w:rsidR="00550B3E" w:rsidRPr="001F0AD9">
        <w:rPr>
          <w:rFonts w:ascii="Times New Roman" w:eastAsia="Calibri" w:hAnsi="Times New Roman"/>
          <w:b/>
          <w:sz w:val="28"/>
          <w:szCs w:val="28"/>
          <w:lang w:val="kk-KZ"/>
        </w:rPr>
        <w:t xml:space="preserve">. </w:t>
      </w:r>
      <w:r w:rsidR="00010D7A">
        <w:rPr>
          <w:rFonts w:ascii="Times New Roman" w:eastAsia="Calibri" w:hAnsi="Times New Roman"/>
          <w:b/>
          <w:sz w:val="28"/>
          <w:szCs w:val="28"/>
          <w:lang w:val="kk-KZ"/>
        </w:rPr>
        <w:t xml:space="preserve">Байқауды </w:t>
      </w:r>
      <w:r w:rsidR="00550B3E" w:rsidRPr="001F0AD9">
        <w:rPr>
          <w:rFonts w:ascii="Times New Roman" w:eastAsia="Calibri" w:hAnsi="Times New Roman"/>
          <w:b/>
          <w:sz w:val="28"/>
          <w:szCs w:val="28"/>
          <w:lang w:val="kk-KZ"/>
        </w:rPr>
        <w:t>өткізудің шарттары мен тәртібі</w:t>
      </w:r>
    </w:p>
    <w:p w14:paraId="14D86FDC" w14:textId="77777777" w:rsidR="00556D3C" w:rsidRPr="0080428D" w:rsidRDefault="00556D3C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1F0AD9">
        <w:rPr>
          <w:rFonts w:ascii="Times New Roman" w:eastAsia="Calibri" w:hAnsi="Times New Roman"/>
          <w:sz w:val="28"/>
          <w:szCs w:val="28"/>
          <w:lang w:val="kk-KZ"/>
        </w:rPr>
        <w:lastRenderedPageBreak/>
        <w:t>1</w:t>
      </w:r>
      <w:r w:rsidR="00A0522F">
        <w:rPr>
          <w:rFonts w:ascii="Times New Roman" w:eastAsia="Calibri" w:hAnsi="Times New Roman"/>
          <w:sz w:val="28"/>
          <w:szCs w:val="28"/>
          <w:lang w:val="kk-KZ"/>
        </w:rPr>
        <w:t>8</w:t>
      </w:r>
      <w:r w:rsidRPr="001F0AD9">
        <w:rPr>
          <w:rFonts w:ascii="Times New Roman" w:eastAsia="Calibri" w:hAnsi="Times New Roman"/>
          <w:sz w:val="28"/>
          <w:szCs w:val="28"/>
          <w:lang w:val="kk-KZ"/>
        </w:rPr>
        <w:t xml:space="preserve">. </w:t>
      </w:r>
      <w:r w:rsidR="00010D7A" w:rsidRPr="0080428D">
        <w:rPr>
          <w:rFonts w:ascii="Times New Roman" w:eastAsia="Calibri" w:hAnsi="Times New Roman"/>
          <w:sz w:val="28"/>
          <w:szCs w:val="28"/>
          <w:lang w:val="kk-KZ"/>
        </w:rPr>
        <w:t>Байқау</w:t>
      </w:r>
      <w:r w:rsidRPr="0080428D">
        <w:rPr>
          <w:rFonts w:ascii="Times New Roman" w:eastAsia="Calibri" w:hAnsi="Times New Roman"/>
          <w:sz w:val="28"/>
          <w:szCs w:val="28"/>
          <w:lang w:val="kk-KZ"/>
        </w:rPr>
        <w:t xml:space="preserve"> мынадай</w:t>
      </w:r>
      <w:r w:rsidRPr="001F0AD9">
        <w:rPr>
          <w:rFonts w:ascii="Times New Roman" w:eastAsia="Calibri" w:hAnsi="Times New Roman"/>
          <w:b/>
          <w:sz w:val="28"/>
          <w:szCs w:val="28"/>
          <w:lang w:val="kk-KZ"/>
        </w:rPr>
        <w:t xml:space="preserve"> номинациялар </w:t>
      </w:r>
      <w:r w:rsidRPr="0080428D">
        <w:rPr>
          <w:rFonts w:ascii="Times New Roman" w:eastAsia="Calibri" w:hAnsi="Times New Roman"/>
          <w:sz w:val="28"/>
          <w:szCs w:val="28"/>
          <w:lang w:val="kk-KZ"/>
        </w:rPr>
        <w:t>бойынша өткізіледі:</w:t>
      </w:r>
    </w:p>
    <w:p w14:paraId="4E480A03" w14:textId="77777777" w:rsidR="00556D3C" w:rsidRPr="001F0AD9" w:rsidRDefault="00224811" w:rsidP="00CD7FF0">
      <w:pPr>
        <w:pStyle w:val="a3"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- э</w:t>
      </w:r>
      <w:r w:rsidR="00556D3C" w:rsidRPr="001F0AD9">
        <w:rPr>
          <w:rFonts w:ascii="Times New Roman" w:eastAsia="Calibri" w:hAnsi="Times New Roman"/>
          <w:b/>
          <w:sz w:val="28"/>
          <w:szCs w:val="28"/>
          <w:lang w:val="kk-KZ"/>
        </w:rPr>
        <w:t>страдалық вокал</w:t>
      </w:r>
      <w:r w:rsidR="00A0522F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A0522F" w:rsidRPr="00CF3F8D">
        <w:rPr>
          <w:rFonts w:ascii="Times New Roman" w:hAnsi="Times New Roman"/>
          <w:b/>
          <w:sz w:val="28"/>
          <w:szCs w:val="28"/>
          <w:lang w:val="kk-KZ" w:eastAsia="ru-RU"/>
        </w:rPr>
        <w:t>(соло, дуэт, трио, квартет)</w:t>
      </w:r>
      <w:r w:rsidR="00556D3C" w:rsidRPr="001F0AD9">
        <w:rPr>
          <w:rFonts w:ascii="Times New Roman" w:eastAsia="Calibri" w:hAnsi="Times New Roman"/>
          <w:b/>
          <w:sz w:val="28"/>
          <w:szCs w:val="28"/>
          <w:lang w:val="kk-KZ"/>
        </w:rPr>
        <w:t>;</w:t>
      </w:r>
    </w:p>
    <w:p w14:paraId="3CB4ECAE" w14:textId="77777777" w:rsidR="00556D3C" w:rsidRDefault="00556D3C" w:rsidP="00CD7FF0">
      <w:pPr>
        <w:pStyle w:val="a3"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1F0AD9">
        <w:rPr>
          <w:rFonts w:ascii="Times New Roman" w:eastAsia="Calibri" w:hAnsi="Times New Roman"/>
          <w:b/>
          <w:sz w:val="28"/>
          <w:szCs w:val="28"/>
          <w:lang w:val="kk-KZ"/>
        </w:rPr>
        <w:t xml:space="preserve">- </w:t>
      </w:r>
      <w:r w:rsidR="00224811">
        <w:rPr>
          <w:rFonts w:ascii="Times New Roman" w:eastAsia="Calibri" w:hAnsi="Times New Roman"/>
          <w:b/>
          <w:sz w:val="28"/>
          <w:szCs w:val="28"/>
          <w:lang w:val="kk-KZ"/>
        </w:rPr>
        <w:t>х</w:t>
      </w:r>
      <w:r w:rsidR="00A0522F" w:rsidRPr="00A0522F">
        <w:rPr>
          <w:rFonts w:ascii="Times New Roman" w:eastAsia="Calibri" w:hAnsi="Times New Roman"/>
          <w:b/>
          <w:sz w:val="28"/>
          <w:szCs w:val="28"/>
          <w:lang w:val="kk-KZ"/>
        </w:rPr>
        <w:t>алық вокалы (</w:t>
      </w:r>
      <w:r w:rsidR="00A0522F">
        <w:rPr>
          <w:rFonts w:ascii="Times New Roman" w:eastAsia="Calibri" w:hAnsi="Times New Roman"/>
          <w:b/>
          <w:sz w:val="28"/>
          <w:szCs w:val="28"/>
          <w:lang w:val="kk-KZ"/>
        </w:rPr>
        <w:t>соло</w:t>
      </w:r>
      <w:r w:rsidR="00A0522F" w:rsidRPr="00A0522F">
        <w:rPr>
          <w:rFonts w:ascii="Times New Roman" w:eastAsia="Calibri" w:hAnsi="Times New Roman"/>
          <w:b/>
          <w:sz w:val="28"/>
          <w:szCs w:val="28"/>
          <w:lang w:val="kk-KZ"/>
        </w:rPr>
        <w:t>, дуэт, трио, квартет)</w:t>
      </w:r>
      <w:r w:rsidRPr="001F0AD9">
        <w:rPr>
          <w:rFonts w:ascii="Times New Roman" w:eastAsia="Calibri" w:hAnsi="Times New Roman"/>
          <w:b/>
          <w:sz w:val="28"/>
          <w:szCs w:val="28"/>
          <w:lang w:val="kk-KZ"/>
        </w:rPr>
        <w:t>.</w:t>
      </w:r>
    </w:p>
    <w:p w14:paraId="03E8B604" w14:textId="77777777" w:rsidR="00A0522F" w:rsidRDefault="004F420A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19. Репертуар о</w:t>
      </w:r>
      <w:r w:rsidR="00A0522F" w:rsidRPr="00A0522F">
        <w:rPr>
          <w:rFonts w:ascii="Times New Roman" w:eastAsia="Calibri" w:hAnsi="Times New Roman"/>
          <w:sz w:val="28"/>
          <w:szCs w:val="28"/>
          <w:lang w:val="kk-KZ"/>
        </w:rPr>
        <w:t>рындаушының жас санатына сәйкес келуі керек.</w:t>
      </w:r>
    </w:p>
    <w:p w14:paraId="119B7306" w14:textId="77777777" w:rsidR="00A0522F" w:rsidRDefault="00A0522F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A0522F">
        <w:rPr>
          <w:rFonts w:ascii="Times New Roman" w:eastAsia="Calibri" w:hAnsi="Times New Roman"/>
          <w:sz w:val="28"/>
          <w:szCs w:val="28"/>
          <w:lang w:val="kk-KZ"/>
        </w:rPr>
        <w:t>20. Бағдарламаға қатысушы мәлімдеген туындыларды ауыстыру конкурс басталғанға дейін 3 күннен кешіктірілмей мүмкін болады.</w:t>
      </w:r>
    </w:p>
    <w:p w14:paraId="1398702B" w14:textId="77777777" w:rsidR="00A0522F" w:rsidRDefault="00A0522F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A0522F">
        <w:rPr>
          <w:rFonts w:ascii="Times New Roman" w:eastAsia="Calibri" w:hAnsi="Times New Roman"/>
          <w:sz w:val="28"/>
          <w:szCs w:val="28"/>
          <w:lang w:val="kk-KZ"/>
        </w:rPr>
        <w:t>21. Шығарма тірі сүйемелдеумен немесе минус фонограмманың сүйемелдеуімен орындалады.</w:t>
      </w:r>
    </w:p>
    <w:p w14:paraId="5A13E3EE" w14:textId="77777777" w:rsidR="00A0522F" w:rsidRDefault="00A0522F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A0522F">
        <w:rPr>
          <w:rFonts w:ascii="Times New Roman" w:eastAsia="Calibri" w:hAnsi="Times New Roman"/>
          <w:sz w:val="28"/>
          <w:szCs w:val="28"/>
          <w:lang w:val="kk-KZ"/>
        </w:rPr>
        <w:t>22. Музыкалық сүйемелдеу шығарманың атауы, ауданы/қаласы, орындаушының аты-жөні көрсетілген флэш-тасығышта жазылуы тиіс. Байқауды бастамас бұрын оны модераторларға ұсыну қажет.</w:t>
      </w:r>
    </w:p>
    <w:p w14:paraId="481C1826" w14:textId="77777777" w:rsidR="00A0522F" w:rsidRPr="00A0522F" w:rsidRDefault="00A0522F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A0522F">
        <w:rPr>
          <w:rFonts w:ascii="Times New Roman" w:eastAsia="Calibri" w:hAnsi="Times New Roman"/>
          <w:sz w:val="28"/>
          <w:szCs w:val="28"/>
          <w:lang w:val="kk-KZ"/>
        </w:rPr>
        <w:t xml:space="preserve">23. Бір </w:t>
      </w:r>
      <w:r>
        <w:rPr>
          <w:rFonts w:ascii="Times New Roman" w:eastAsia="Calibri" w:hAnsi="Times New Roman"/>
          <w:sz w:val="28"/>
          <w:szCs w:val="28"/>
          <w:lang w:val="kk-KZ"/>
        </w:rPr>
        <w:t>ән айтуға</w:t>
      </w:r>
      <w:r w:rsidRPr="00A0522F">
        <w:rPr>
          <w:rFonts w:ascii="Times New Roman" w:eastAsia="Calibri" w:hAnsi="Times New Roman"/>
          <w:sz w:val="28"/>
          <w:szCs w:val="28"/>
          <w:lang w:val="kk-KZ"/>
        </w:rPr>
        <w:t xml:space="preserve"> арналған </w:t>
      </w:r>
      <w:r>
        <w:rPr>
          <w:rFonts w:ascii="Times New Roman" w:eastAsia="Calibri" w:hAnsi="Times New Roman"/>
          <w:sz w:val="28"/>
          <w:szCs w:val="28"/>
          <w:lang w:val="kk-KZ"/>
        </w:rPr>
        <w:t>у</w:t>
      </w:r>
      <w:r w:rsidRPr="00A0522F">
        <w:rPr>
          <w:rFonts w:ascii="Times New Roman" w:eastAsia="Calibri" w:hAnsi="Times New Roman"/>
          <w:sz w:val="28"/>
          <w:szCs w:val="28"/>
          <w:lang w:val="kk-KZ"/>
        </w:rPr>
        <w:t>ақыт 5 минуттан аспайды.</w:t>
      </w:r>
    </w:p>
    <w:p w14:paraId="78D738DA" w14:textId="77777777" w:rsidR="005047B3" w:rsidRPr="001F0AD9" w:rsidRDefault="00550B3E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1F0AD9">
        <w:rPr>
          <w:rFonts w:ascii="Times New Roman" w:eastAsia="Calibri" w:hAnsi="Times New Roman"/>
          <w:sz w:val="28"/>
          <w:szCs w:val="28"/>
          <w:lang w:val="kk-KZ"/>
        </w:rPr>
        <w:t xml:space="preserve">                </w:t>
      </w:r>
    </w:p>
    <w:p w14:paraId="73ACF53C" w14:textId="77777777" w:rsidR="00550B3E" w:rsidRDefault="00A0522F" w:rsidP="00CD7FF0">
      <w:pPr>
        <w:pStyle w:val="a3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A0522F">
        <w:rPr>
          <w:rFonts w:ascii="Times New Roman" w:eastAsia="Calibri" w:hAnsi="Times New Roman"/>
          <w:b/>
          <w:sz w:val="28"/>
          <w:szCs w:val="28"/>
          <w:lang w:val="kk-KZ"/>
        </w:rPr>
        <w:t>VI</w:t>
      </w:r>
      <w:r w:rsidR="00550B3E" w:rsidRPr="001F0AD9">
        <w:rPr>
          <w:rFonts w:ascii="Times New Roman" w:eastAsia="Calibri" w:hAnsi="Times New Roman"/>
          <w:b/>
          <w:sz w:val="28"/>
          <w:szCs w:val="28"/>
          <w:lang w:val="kk-KZ"/>
        </w:rPr>
        <w:t>. Байқау қорытындысын шығару және қатысушыларды марапаттау</w:t>
      </w:r>
    </w:p>
    <w:p w14:paraId="4D48EA52" w14:textId="77777777" w:rsidR="00CD7FF0" w:rsidRPr="001F0AD9" w:rsidRDefault="00CD7FF0" w:rsidP="00CD7FF0">
      <w:pPr>
        <w:pStyle w:val="a3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01521872" w14:textId="77777777" w:rsidR="00A0522F" w:rsidRPr="004F420A" w:rsidRDefault="00374045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24.</w:t>
      </w:r>
      <w:r w:rsidRPr="00374045">
        <w:rPr>
          <w:rFonts w:ascii="Times New Roman" w:eastAsia="Calibri" w:hAnsi="Times New Roman"/>
          <w:color w:val="FFFFFF" w:themeColor="background1"/>
          <w:sz w:val="28"/>
          <w:szCs w:val="28"/>
          <w:lang w:val="kk-KZ"/>
        </w:rPr>
        <w:t>.</w:t>
      </w:r>
      <w:r w:rsidR="00A0522F" w:rsidRPr="00A0522F">
        <w:rPr>
          <w:rFonts w:ascii="Times New Roman" w:eastAsia="Calibri" w:hAnsi="Times New Roman"/>
          <w:sz w:val="28"/>
          <w:szCs w:val="28"/>
          <w:lang w:val="kk-KZ"/>
        </w:rPr>
        <w:t>Жеңімпаздарды қазылар алқасы анықтайды. Қазылар алқасының құрамына: вокал бойынша педагогтар, вокалистер – халықаралық және республикалық вокал бойынша конкурстардың жеңімпаздары мен жүлдегерлері кіреді.</w:t>
      </w:r>
    </w:p>
    <w:p w14:paraId="458079EC" w14:textId="77777777" w:rsidR="00A0522F" w:rsidRPr="004F420A" w:rsidRDefault="00374045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25.</w:t>
      </w:r>
      <w:r w:rsidRPr="00374045">
        <w:rPr>
          <w:rFonts w:ascii="Times New Roman" w:eastAsia="Calibri" w:hAnsi="Times New Roman"/>
          <w:color w:val="FFFFFF" w:themeColor="background1"/>
          <w:sz w:val="28"/>
          <w:szCs w:val="28"/>
          <w:lang w:val="kk-KZ"/>
        </w:rPr>
        <w:t>.</w:t>
      </w:r>
      <w:r w:rsidR="00A0522F" w:rsidRPr="00A0522F">
        <w:rPr>
          <w:rFonts w:ascii="Times New Roman" w:eastAsia="Calibri" w:hAnsi="Times New Roman"/>
          <w:sz w:val="28"/>
          <w:szCs w:val="28"/>
          <w:lang w:val="kk-KZ"/>
        </w:rPr>
        <w:t>Байқау жеңімпаздары І, ІІ, ІІІ дәрежелі дипломдармен марапатталады</w:t>
      </w:r>
      <w:r w:rsidR="00A0522F" w:rsidRPr="004F420A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A0522F" w:rsidRPr="00A0522F">
        <w:rPr>
          <w:rFonts w:ascii="Times New Roman" w:eastAsia="Calibri" w:hAnsi="Times New Roman"/>
          <w:sz w:val="28"/>
          <w:szCs w:val="28"/>
          <w:lang w:val="kk-KZ"/>
        </w:rPr>
        <w:t xml:space="preserve">(қатысушыны конкурсқа дайындаған басшының/мұғалімнің т.а. ә. көрсете отырып). Барлық қатысушылар </w:t>
      </w:r>
      <w:r w:rsidR="00CD7FF0">
        <w:rPr>
          <w:rFonts w:ascii="Times New Roman" w:eastAsia="Calibri" w:hAnsi="Times New Roman"/>
          <w:sz w:val="28"/>
          <w:szCs w:val="28"/>
          <w:lang w:val="kk-KZ"/>
        </w:rPr>
        <w:t>сертификатт</w:t>
      </w:r>
      <w:r w:rsidR="00A0522F" w:rsidRPr="00A0522F">
        <w:rPr>
          <w:rFonts w:ascii="Times New Roman" w:eastAsia="Calibri" w:hAnsi="Times New Roman"/>
          <w:sz w:val="28"/>
          <w:szCs w:val="28"/>
          <w:lang w:val="kk-KZ"/>
        </w:rPr>
        <w:t>армен марапатталады.</w:t>
      </w:r>
    </w:p>
    <w:p w14:paraId="6CD22887" w14:textId="77777777" w:rsidR="00A0522F" w:rsidRDefault="00224811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26. Қазылар алқасы Бас-Жүлде</w:t>
      </w:r>
      <w:r w:rsidR="00A0522F" w:rsidRPr="00A0522F">
        <w:rPr>
          <w:rFonts w:ascii="Times New Roman" w:eastAsia="Calibri" w:hAnsi="Times New Roman"/>
          <w:sz w:val="28"/>
          <w:szCs w:val="28"/>
          <w:lang w:val="kk-KZ"/>
        </w:rPr>
        <w:t xml:space="preserve"> сыйлығын беру құқығын өзіне қалдырады.</w:t>
      </w:r>
    </w:p>
    <w:p w14:paraId="5569A785" w14:textId="77777777" w:rsidR="00CD7FF0" w:rsidRPr="00CD7FF0" w:rsidRDefault="00992442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27.</w:t>
      </w:r>
      <w:r w:rsidRPr="00992442">
        <w:rPr>
          <w:rFonts w:ascii="Times New Roman" w:eastAsia="Calibri" w:hAnsi="Times New Roman"/>
          <w:color w:val="FFFFFF" w:themeColor="background1"/>
          <w:sz w:val="28"/>
          <w:szCs w:val="28"/>
          <w:lang w:val="kk-KZ"/>
        </w:rPr>
        <w:t>.</w:t>
      </w:r>
      <w:r w:rsidR="00CD7FF0" w:rsidRPr="00CD7FF0">
        <w:rPr>
          <w:rFonts w:ascii="Times New Roman" w:eastAsia="Calibri" w:hAnsi="Times New Roman"/>
          <w:sz w:val="28"/>
          <w:szCs w:val="28"/>
          <w:lang w:val="kk-KZ"/>
        </w:rPr>
        <w:t>Марапаттау рәсіміне қатысушы-солистер мен ұжымдар концерттік костюмдермен қатысады.</w:t>
      </w:r>
    </w:p>
    <w:p w14:paraId="514C897C" w14:textId="77777777" w:rsidR="00CD7FF0" w:rsidRDefault="00CD7FF0" w:rsidP="00CD7FF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D7FF0">
        <w:rPr>
          <w:rFonts w:ascii="Times New Roman" w:eastAsia="Calibri" w:hAnsi="Times New Roman"/>
          <w:sz w:val="28"/>
          <w:szCs w:val="28"/>
          <w:lang w:val="kk-KZ"/>
        </w:rPr>
        <w:t>Анықтама телефоны: 8 (7232) 75-26-91.</w:t>
      </w:r>
    </w:p>
    <w:p w14:paraId="004330AB" w14:textId="77777777" w:rsidR="00550B3E" w:rsidRDefault="00550B3E" w:rsidP="00CD7FF0">
      <w:pPr>
        <w:pStyle w:val="a3"/>
        <w:ind w:left="5670" w:firstLine="567"/>
        <w:rPr>
          <w:rFonts w:ascii="Times New Roman" w:hAnsi="Times New Roman"/>
          <w:b/>
          <w:sz w:val="28"/>
          <w:szCs w:val="28"/>
          <w:lang w:val="kk-KZ"/>
        </w:rPr>
      </w:pPr>
    </w:p>
    <w:p w14:paraId="2CAEC2B3" w14:textId="77777777" w:rsidR="00CD7FF0" w:rsidRDefault="00CD7FF0" w:rsidP="00CD7FF0">
      <w:pPr>
        <w:pStyle w:val="a3"/>
        <w:ind w:left="5670" w:firstLine="567"/>
        <w:rPr>
          <w:rFonts w:ascii="Times New Roman" w:hAnsi="Times New Roman"/>
          <w:b/>
          <w:sz w:val="28"/>
          <w:szCs w:val="28"/>
          <w:lang w:val="kk-KZ"/>
        </w:rPr>
      </w:pPr>
    </w:p>
    <w:p w14:paraId="477017CF" w14:textId="77777777" w:rsidR="00CD7FF0" w:rsidRPr="00CD7FF0" w:rsidRDefault="00CD7FF0" w:rsidP="00CD7FF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22"/>
          <w:sz w:val="28"/>
          <w:szCs w:val="28"/>
          <w:lang w:val="kk-KZ"/>
        </w:rPr>
      </w:pPr>
      <w:r w:rsidRPr="004F420A">
        <w:rPr>
          <w:rFonts w:ascii="Times New Roman" w:hAnsi="Times New Roman"/>
          <w:b/>
          <w:bCs/>
          <w:sz w:val="28"/>
          <w:szCs w:val="28"/>
          <w:lang w:val="kk-KZ"/>
        </w:rPr>
        <w:t>VII</w:t>
      </w:r>
      <w:r w:rsidRPr="00CF3F8D">
        <w:rPr>
          <w:rFonts w:ascii="Times New Roman" w:hAnsi="Times New Roman"/>
          <w:b/>
          <w:sz w:val="28"/>
          <w:szCs w:val="28"/>
          <w:lang w:val="kk-KZ"/>
        </w:rPr>
        <w:t>.</w:t>
      </w:r>
      <w:r w:rsidRPr="00CD7FF0">
        <w:rPr>
          <w:rFonts w:ascii="Times New Roman" w:hAnsi="Times New Roman"/>
          <w:b/>
          <w:bCs/>
          <w:color w:val="000022"/>
          <w:sz w:val="28"/>
          <w:szCs w:val="28"/>
          <w:lang w:val="kk-KZ"/>
        </w:rPr>
        <w:t> Байқауды қаржыландыру</w:t>
      </w:r>
    </w:p>
    <w:p w14:paraId="324E2CB4" w14:textId="77777777" w:rsidR="00CD7FF0" w:rsidRPr="00CD7FF0" w:rsidRDefault="00CD7FF0" w:rsidP="00CD7FF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color w:val="000022"/>
          <w:sz w:val="28"/>
          <w:szCs w:val="28"/>
          <w:lang w:val="kk-KZ"/>
        </w:rPr>
      </w:pPr>
    </w:p>
    <w:p w14:paraId="7C15BA52" w14:textId="77777777" w:rsidR="00BE13E9" w:rsidRDefault="00CD7FF0" w:rsidP="00BE13E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28</w:t>
      </w:r>
      <w:r w:rsidRPr="00CD7FF0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. </w:t>
      </w:r>
      <w:r w:rsidRPr="00CD7FF0">
        <w:rPr>
          <w:rFonts w:ascii="Times New Roman" w:hAnsi="Times New Roman"/>
          <w:sz w:val="28"/>
          <w:szCs w:val="28"/>
          <w:lang w:val="kk-KZ"/>
        </w:rPr>
        <w:t>Байқауды</w:t>
      </w:r>
      <w:r w:rsidRPr="00CD7FF0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CD7FF0">
        <w:rPr>
          <w:rFonts w:ascii="Times New Roman" w:hAnsi="Times New Roman"/>
          <w:sz w:val="28"/>
          <w:szCs w:val="28"/>
          <w:lang w:val="kk-KZ"/>
        </w:rPr>
        <w:t xml:space="preserve">ДпҚББД ШҚ ҒӘ «Дарын» орталығы </w:t>
      </w:r>
      <w:r w:rsidRPr="00CD7FF0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бекітілген сметаға сәйкес қаржыландырады.</w:t>
      </w:r>
    </w:p>
    <w:p w14:paraId="6899E02F" w14:textId="77777777" w:rsidR="00BE13E9" w:rsidRDefault="00BE13E9" w:rsidP="00BE13E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14:paraId="723A69C6" w14:textId="77777777" w:rsidR="00522665" w:rsidRPr="00BE13E9" w:rsidRDefault="00522665" w:rsidP="00BE13E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14:paraId="45F8D70D" w14:textId="77777777" w:rsidR="00BE13E9" w:rsidRDefault="00BE13E9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765EECF4" w14:textId="77777777" w:rsidR="0042446E" w:rsidRDefault="0042446E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27DA3E34" w14:textId="77777777" w:rsidR="00CB1086" w:rsidRDefault="00CB1086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2BBFB506" w14:textId="77777777" w:rsidR="00CB1086" w:rsidRDefault="00CB1086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65597E01" w14:textId="77777777" w:rsidR="00CB1086" w:rsidRDefault="00CB1086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092AD01C" w14:textId="77777777" w:rsidR="00CB1086" w:rsidRDefault="00CB1086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72F25643" w14:textId="77777777" w:rsidR="00CB1086" w:rsidRDefault="00CB1086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328EC4EF" w14:textId="77777777" w:rsidR="00CB1086" w:rsidRDefault="00CB1086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069D36CF" w14:textId="77777777" w:rsidR="00CB1086" w:rsidRDefault="00CB1086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03D6DA53" w14:textId="77777777" w:rsidR="00CB1086" w:rsidRDefault="00CB1086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780A686C" w14:textId="77777777" w:rsidR="00CB1086" w:rsidRDefault="00CB1086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510FB093" w14:textId="77777777" w:rsidR="00CB1086" w:rsidRDefault="00CB1086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</w:p>
    <w:p w14:paraId="32B547AD" w14:textId="77777777" w:rsidR="0042446E" w:rsidRPr="00CF3F8D" w:rsidRDefault="0042446E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/>
          <w:i/>
          <w:sz w:val="28"/>
          <w:szCs w:val="28"/>
          <w:lang w:val="kk-KZ"/>
        </w:rPr>
        <w:t>Қосымша</w:t>
      </w:r>
      <w:r w:rsidRPr="00CF3F8D">
        <w:rPr>
          <w:rFonts w:ascii="Times New Roman" w:eastAsia="Calibri" w:hAnsi="Times New Roman"/>
          <w:i/>
          <w:sz w:val="28"/>
          <w:szCs w:val="28"/>
          <w:lang w:val="kk-KZ"/>
        </w:rPr>
        <w:t xml:space="preserve"> №1</w:t>
      </w:r>
    </w:p>
    <w:p w14:paraId="6F8B7536" w14:textId="77777777" w:rsidR="0042446E" w:rsidRPr="00CF3F8D" w:rsidRDefault="0042446E" w:rsidP="0042446E">
      <w:pPr>
        <w:tabs>
          <w:tab w:val="left" w:pos="7943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val="kk-KZ"/>
        </w:rPr>
      </w:pPr>
    </w:p>
    <w:p w14:paraId="541C8FC1" w14:textId="77777777" w:rsidR="0042446E" w:rsidRDefault="0042446E" w:rsidP="00424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F3F8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«Көктем дауысы»</w:t>
      </w:r>
    </w:p>
    <w:p w14:paraId="66C3B1C2" w14:textId="77777777" w:rsidR="0042446E" w:rsidRPr="00AA4C20" w:rsidRDefault="0042446E" w:rsidP="00424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облыстық вокалистер байқауын</w:t>
      </w:r>
      <w:r w:rsidRPr="00AA4C20">
        <w:rPr>
          <w:rFonts w:ascii="Times New Roman" w:hAnsi="Times New Roman"/>
          <w:b/>
          <w:sz w:val="28"/>
          <w:szCs w:val="28"/>
          <w:lang w:val="kk-KZ"/>
        </w:rPr>
        <w:t>а</w:t>
      </w:r>
    </w:p>
    <w:p w14:paraId="7C8746B9" w14:textId="77777777" w:rsidR="0042446E" w:rsidRDefault="0042446E" w:rsidP="0042446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A4C20">
        <w:rPr>
          <w:rFonts w:ascii="Times New Roman" w:hAnsi="Times New Roman"/>
          <w:b/>
          <w:sz w:val="28"/>
          <w:szCs w:val="28"/>
          <w:lang w:val="kk-KZ"/>
        </w:rPr>
        <w:t>ҚАТЫСУҒА ӨТІНІМ</w:t>
      </w:r>
    </w:p>
    <w:p w14:paraId="6CB132F2" w14:textId="77777777" w:rsidR="0042446E" w:rsidRPr="00CF3F8D" w:rsidRDefault="0042446E" w:rsidP="0042446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4FC64F9" w14:textId="77777777" w:rsidR="0042446E" w:rsidRPr="00CF3F8D" w:rsidRDefault="0042446E" w:rsidP="0042446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F3F8D">
        <w:rPr>
          <w:rFonts w:ascii="Times New Roman" w:hAnsi="Times New Roman"/>
          <w:b/>
          <w:sz w:val="28"/>
          <w:szCs w:val="28"/>
          <w:lang w:val="kk-KZ"/>
        </w:rPr>
        <w:t>от ______________________________________________________</w:t>
      </w:r>
    </w:p>
    <w:p w14:paraId="41BA966C" w14:textId="77777777" w:rsidR="0042446E" w:rsidRPr="0042446E" w:rsidRDefault="0042446E" w:rsidP="00424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42446E">
        <w:rPr>
          <w:rFonts w:ascii="Times New Roman" w:hAnsi="Times New Roman"/>
          <w:i/>
          <w:sz w:val="28"/>
          <w:szCs w:val="28"/>
          <w:lang w:val="kk-KZ"/>
        </w:rPr>
        <w:t>(білім беру мекемесінің атауы)</w:t>
      </w:r>
    </w:p>
    <w:p w14:paraId="2E2991A4" w14:textId="77777777" w:rsidR="0042446E" w:rsidRPr="00CF3F8D" w:rsidRDefault="0042446E" w:rsidP="0042446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14:paraId="0BC50358" w14:textId="77777777" w:rsidR="0042446E" w:rsidRPr="00CF3F8D" w:rsidRDefault="0042446E" w:rsidP="0042446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11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1843"/>
        <w:gridCol w:w="1276"/>
        <w:gridCol w:w="2268"/>
        <w:gridCol w:w="1984"/>
      </w:tblGrid>
      <w:tr w:rsidR="0042446E" w:rsidRPr="00CF3F8D" w14:paraId="077534EA" w14:textId="77777777" w:rsidTr="00592E90">
        <w:tc>
          <w:tcPr>
            <w:tcW w:w="534" w:type="dxa"/>
          </w:tcPr>
          <w:p w14:paraId="201DF461" w14:textId="77777777" w:rsidR="0042446E" w:rsidRPr="00CF3F8D" w:rsidRDefault="0042446E" w:rsidP="00592E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01" w:type="dxa"/>
          </w:tcPr>
          <w:p w14:paraId="3834E390" w14:textId="77777777" w:rsidR="0042446E" w:rsidRDefault="0042446E" w:rsidP="004244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0A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Қатысушының </w:t>
            </w:r>
          </w:p>
          <w:p w14:paraId="600AD93C" w14:textId="77777777" w:rsidR="0042446E" w:rsidRPr="00CF3F8D" w:rsidRDefault="0042446E" w:rsidP="0042446E">
            <w:pPr>
              <w:ind w:left="31" w:hanging="3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0A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аты</w:t>
            </w:r>
            <w:r w:rsidRPr="001F0A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1F0A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1134" w:type="dxa"/>
          </w:tcPr>
          <w:p w14:paraId="1B3CCF68" w14:textId="77777777" w:rsidR="0042446E" w:rsidRPr="00CF3F8D" w:rsidRDefault="0042446E" w:rsidP="0042446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Қала/ аудан</w:t>
            </w:r>
          </w:p>
        </w:tc>
        <w:tc>
          <w:tcPr>
            <w:tcW w:w="1843" w:type="dxa"/>
          </w:tcPr>
          <w:p w14:paraId="06ED7EE2" w14:textId="77777777" w:rsidR="0042446E" w:rsidRPr="00CF3F8D" w:rsidRDefault="0042446E" w:rsidP="004244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</w:t>
            </w:r>
            <w:r w:rsidRPr="001F0A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екемесінің атауы</w:t>
            </w:r>
          </w:p>
          <w:p w14:paraId="60295D1F" w14:textId="77777777" w:rsidR="0042446E" w:rsidRPr="00CF3F8D" w:rsidRDefault="0042446E" w:rsidP="00592E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2DE650DE" w14:textId="77777777" w:rsidR="0042446E" w:rsidRPr="00CF3F8D" w:rsidRDefault="0042446E" w:rsidP="004244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A4C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Сынып/ жасы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77B92FFC" w14:textId="77777777" w:rsidR="0042446E" w:rsidRPr="001F0AD9" w:rsidRDefault="0042446E" w:rsidP="004244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0A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Оқытушының аты-жөні,</w:t>
            </w:r>
          </w:p>
          <w:p w14:paraId="1672C080" w14:textId="77777777" w:rsidR="0042446E" w:rsidRPr="00CF3F8D" w:rsidRDefault="0042446E" w:rsidP="004244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байланыс телефон</w:t>
            </w:r>
            <w:r w:rsidRPr="001F0A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</w:t>
            </w:r>
            <w:r w:rsidRPr="00CF3F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4B4F9BFB" w14:textId="77777777" w:rsidR="0042446E" w:rsidRPr="00CF3F8D" w:rsidRDefault="0042446E" w:rsidP="00592E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Номинация</w:t>
            </w:r>
          </w:p>
          <w:p w14:paraId="481FCFD7" w14:textId="77777777" w:rsidR="0042446E" w:rsidRPr="00CF3F8D" w:rsidRDefault="0042446E" w:rsidP="00592E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2446E" w:rsidRPr="00CF3F8D" w14:paraId="37E23465" w14:textId="77777777" w:rsidTr="00592E90">
        <w:tc>
          <w:tcPr>
            <w:tcW w:w="534" w:type="dxa"/>
          </w:tcPr>
          <w:p w14:paraId="367BA543" w14:textId="77777777" w:rsidR="0042446E" w:rsidRPr="00CF3F8D" w:rsidRDefault="0042446E" w:rsidP="00592E9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07FD448" w14:textId="77777777" w:rsidR="0042446E" w:rsidRPr="00CF3F8D" w:rsidRDefault="0042446E" w:rsidP="00592E9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02FF98F0" w14:textId="77777777" w:rsidR="0042446E" w:rsidRPr="00CF3F8D" w:rsidRDefault="0042446E" w:rsidP="00592E9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29AED4E" w14:textId="77777777" w:rsidR="0042446E" w:rsidRPr="00CF3F8D" w:rsidRDefault="0042446E" w:rsidP="00592E9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2C8E9312" w14:textId="77777777" w:rsidR="0042446E" w:rsidRPr="00CF3F8D" w:rsidRDefault="0042446E" w:rsidP="00592E9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4ACD9D3" w14:textId="77777777" w:rsidR="0042446E" w:rsidRPr="00CF3F8D" w:rsidRDefault="0042446E" w:rsidP="00592E9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262D6E03" w14:textId="77777777" w:rsidR="0042446E" w:rsidRPr="00CF3F8D" w:rsidRDefault="0042446E" w:rsidP="00592E9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7C00CF38" w14:textId="77777777" w:rsidR="0042446E" w:rsidRPr="00CF3F8D" w:rsidRDefault="0042446E" w:rsidP="0042446E">
      <w:pPr>
        <w:pStyle w:val="a9"/>
        <w:rPr>
          <w:rFonts w:ascii="Times New Roman" w:hAnsi="Times New Roman"/>
          <w:sz w:val="28"/>
          <w:szCs w:val="28"/>
        </w:rPr>
      </w:pPr>
    </w:p>
    <w:p w14:paraId="461A90F4" w14:textId="77777777" w:rsidR="006D6EE1" w:rsidRPr="0042446E" w:rsidRDefault="0042446E" w:rsidP="00BE13E9">
      <w:pPr>
        <w:tabs>
          <w:tab w:val="left" w:pos="4536"/>
        </w:tabs>
        <w:spacing w:after="0" w:line="240" w:lineRule="auto"/>
        <w:ind w:right="27"/>
        <w:rPr>
          <w:rFonts w:ascii="Times New Roman" w:hAnsi="Times New Roman"/>
          <w:sz w:val="28"/>
          <w:szCs w:val="28"/>
          <w:lang w:val="kk-KZ"/>
        </w:rPr>
      </w:pPr>
      <w:r w:rsidRPr="00CF3F8D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i/>
          <w:sz w:val="28"/>
          <w:szCs w:val="28"/>
          <w:lang w:val="kk-KZ"/>
        </w:rPr>
        <w:t>(қолы, мөр</w:t>
      </w:r>
      <w:r w:rsidRPr="00CF3F8D">
        <w:rPr>
          <w:rFonts w:ascii="Times New Roman" w:hAnsi="Times New Roman"/>
          <w:i/>
          <w:sz w:val="28"/>
          <w:szCs w:val="28"/>
          <w:lang w:val="kk-KZ"/>
        </w:rPr>
        <w:t>)</w:t>
      </w:r>
    </w:p>
    <w:sectPr w:rsidR="006D6EE1" w:rsidRPr="0042446E" w:rsidSect="00B766FF">
      <w:footerReference w:type="default" r:id="rId9"/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CA3B" w14:textId="77777777" w:rsidR="00E07573" w:rsidRDefault="00E07573" w:rsidP="001F0AD9">
      <w:pPr>
        <w:spacing w:after="0" w:line="240" w:lineRule="auto"/>
      </w:pPr>
      <w:r>
        <w:separator/>
      </w:r>
    </w:p>
  </w:endnote>
  <w:endnote w:type="continuationSeparator" w:id="0">
    <w:p w14:paraId="0374A1EE" w14:textId="77777777" w:rsidR="00E07573" w:rsidRDefault="00E07573" w:rsidP="001F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112270"/>
      <w:docPartObj>
        <w:docPartGallery w:val="Page Numbers (Bottom of Page)"/>
        <w:docPartUnique/>
      </w:docPartObj>
    </w:sdtPr>
    <w:sdtEndPr/>
    <w:sdtContent>
      <w:p w14:paraId="1B532B9A" w14:textId="77777777" w:rsidR="001F0AD9" w:rsidRDefault="001F0AD9" w:rsidP="001F0A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66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5F49" w14:textId="77777777" w:rsidR="00E07573" w:rsidRDefault="00E07573" w:rsidP="001F0AD9">
      <w:pPr>
        <w:spacing w:after="0" w:line="240" w:lineRule="auto"/>
      </w:pPr>
      <w:r>
        <w:separator/>
      </w:r>
    </w:p>
  </w:footnote>
  <w:footnote w:type="continuationSeparator" w:id="0">
    <w:p w14:paraId="2285A3BA" w14:textId="77777777" w:rsidR="00E07573" w:rsidRDefault="00E07573" w:rsidP="001F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B26"/>
    <w:multiLevelType w:val="hybridMultilevel"/>
    <w:tmpl w:val="55D8BC5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2B75"/>
    <w:multiLevelType w:val="hybridMultilevel"/>
    <w:tmpl w:val="C4E405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2C6644"/>
    <w:multiLevelType w:val="hybridMultilevel"/>
    <w:tmpl w:val="323E0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4D53"/>
    <w:multiLevelType w:val="hybridMultilevel"/>
    <w:tmpl w:val="7C009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D0057"/>
    <w:multiLevelType w:val="hybridMultilevel"/>
    <w:tmpl w:val="016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852A6"/>
    <w:multiLevelType w:val="hybridMultilevel"/>
    <w:tmpl w:val="68C819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E05D0"/>
    <w:multiLevelType w:val="hybridMultilevel"/>
    <w:tmpl w:val="665C2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47FF4"/>
    <w:multiLevelType w:val="hybridMultilevel"/>
    <w:tmpl w:val="0C1847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A04CAA"/>
    <w:multiLevelType w:val="hybridMultilevel"/>
    <w:tmpl w:val="A06A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10EF0"/>
    <w:multiLevelType w:val="hybridMultilevel"/>
    <w:tmpl w:val="97A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53316"/>
    <w:multiLevelType w:val="hybridMultilevel"/>
    <w:tmpl w:val="3B5E0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5F457A"/>
    <w:multiLevelType w:val="hybridMultilevel"/>
    <w:tmpl w:val="5882D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6B1248"/>
    <w:multiLevelType w:val="hybridMultilevel"/>
    <w:tmpl w:val="290A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035FD"/>
    <w:multiLevelType w:val="hybridMultilevel"/>
    <w:tmpl w:val="EE90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417F6"/>
    <w:multiLevelType w:val="hybridMultilevel"/>
    <w:tmpl w:val="C592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66C56"/>
    <w:multiLevelType w:val="hybridMultilevel"/>
    <w:tmpl w:val="7788FCFC"/>
    <w:lvl w:ilvl="0" w:tplc="1698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42559E"/>
    <w:multiLevelType w:val="hybridMultilevel"/>
    <w:tmpl w:val="4D94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643A9"/>
    <w:multiLevelType w:val="hybridMultilevel"/>
    <w:tmpl w:val="D9D43392"/>
    <w:lvl w:ilvl="0" w:tplc="04190017">
      <w:start w:val="1"/>
      <w:numFmt w:val="lowerLetter"/>
      <w:lvlText w:val="%1)"/>
      <w:lvlJc w:val="left"/>
      <w:pPr>
        <w:ind w:left="1796" w:hanging="360"/>
      </w:p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8" w15:restartNumberingAfterBreak="0">
    <w:nsid w:val="7F595C20"/>
    <w:multiLevelType w:val="hybridMultilevel"/>
    <w:tmpl w:val="20222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537045">
    <w:abstractNumId w:val="18"/>
  </w:num>
  <w:num w:numId="2" w16cid:durableId="1675381870">
    <w:abstractNumId w:val="3"/>
  </w:num>
  <w:num w:numId="3" w16cid:durableId="22362063">
    <w:abstractNumId w:val="10"/>
  </w:num>
  <w:num w:numId="4" w16cid:durableId="660235197">
    <w:abstractNumId w:val="11"/>
  </w:num>
  <w:num w:numId="5" w16cid:durableId="1860393833">
    <w:abstractNumId w:val="17"/>
  </w:num>
  <w:num w:numId="6" w16cid:durableId="812672340">
    <w:abstractNumId w:val="5"/>
  </w:num>
  <w:num w:numId="7" w16cid:durableId="332026501">
    <w:abstractNumId w:val="9"/>
  </w:num>
  <w:num w:numId="8" w16cid:durableId="1467090318">
    <w:abstractNumId w:val="2"/>
  </w:num>
  <w:num w:numId="9" w16cid:durableId="1591502551">
    <w:abstractNumId w:val="12"/>
  </w:num>
  <w:num w:numId="10" w16cid:durableId="2082561061">
    <w:abstractNumId w:val="4"/>
  </w:num>
  <w:num w:numId="11" w16cid:durableId="956134385">
    <w:abstractNumId w:val="6"/>
  </w:num>
  <w:num w:numId="12" w16cid:durableId="924144800">
    <w:abstractNumId w:val="15"/>
  </w:num>
  <w:num w:numId="13" w16cid:durableId="1586062664">
    <w:abstractNumId w:val="13"/>
  </w:num>
  <w:num w:numId="14" w16cid:durableId="1751075198">
    <w:abstractNumId w:val="8"/>
  </w:num>
  <w:num w:numId="15" w16cid:durableId="1095518534">
    <w:abstractNumId w:val="14"/>
  </w:num>
  <w:num w:numId="16" w16cid:durableId="535316947">
    <w:abstractNumId w:val="16"/>
  </w:num>
  <w:num w:numId="17" w16cid:durableId="1535001446">
    <w:abstractNumId w:val="0"/>
  </w:num>
  <w:num w:numId="18" w16cid:durableId="1673601208">
    <w:abstractNumId w:val="7"/>
  </w:num>
  <w:num w:numId="19" w16cid:durableId="406000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496"/>
    <w:rsid w:val="00010D7A"/>
    <w:rsid w:val="0002419D"/>
    <w:rsid w:val="00046512"/>
    <w:rsid w:val="00051216"/>
    <w:rsid w:val="000652F8"/>
    <w:rsid w:val="0007592B"/>
    <w:rsid w:val="0009000B"/>
    <w:rsid w:val="00092497"/>
    <w:rsid w:val="000925E8"/>
    <w:rsid w:val="000A73AE"/>
    <w:rsid w:val="000C59F3"/>
    <w:rsid w:val="000C6183"/>
    <w:rsid w:val="0011798F"/>
    <w:rsid w:val="00121C0E"/>
    <w:rsid w:val="00130E54"/>
    <w:rsid w:val="001336F6"/>
    <w:rsid w:val="001419F0"/>
    <w:rsid w:val="00144FFF"/>
    <w:rsid w:val="00190DDB"/>
    <w:rsid w:val="001A1F14"/>
    <w:rsid w:val="001B0AFC"/>
    <w:rsid w:val="001B589C"/>
    <w:rsid w:val="001D36D4"/>
    <w:rsid w:val="001F0AD9"/>
    <w:rsid w:val="001F39A2"/>
    <w:rsid w:val="001F4AC1"/>
    <w:rsid w:val="002120C3"/>
    <w:rsid w:val="00224811"/>
    <w:rsid w:val="00254B2D"/>
    <w:rsid w:val="00267B96"/>
    <w:rsid w:val="00274F6B"/>
    <w:rsid w:val="002A3EB9"/>
    <w:rsid w:val="002A471B"/>
    <w:rsid w:val="002B2424"/>
    <w:rsid w:val="002F459B"/>
    <w:rsid w:val="003440B4"/>
    <w:rsid w:val="00356A7D"/>
    <w:rsid w:val="00364684"/>
    <w:rsid w:val="00374045"/>
    <w:rsid w:val="003A3C69"/>
    <w:rsid w:val="003B0E45"/>
    <w:rsid w:val="003B3C21"/>
    <w:rsid w:val="003B40A7"/>
    <w:rsid w:val="003C29F9"/>
    <w:rsid w:val="003D068C"/>
    <w:rsid w:val="003D197D"/>
    <w:rsid w:val="003E5A46"/>
    <w:rsid w:val="003E65AA"/>
    <w:rsid w:val="003E6F62"/>
    <w:rsid w:val="003F6218"/>
    <w:rsid w:val="0041097A"/>
    <w:rsid w:val="0042446E"/>
    <w:rsid w:val="0042608A"/>
    <w:rsid w:val="0044445F"/>
    <w:rsid w:val="00444F20"/>
    <w:rsid w:val="00471C1B"/>
    <w:rsid w:val="00484D85"/>
    <w:rsid w:val="004B6914"/>
    <w:rsid w:val="004C47B8"/>
    <w:rsid w:val="004C7895"/>
    <w:rsid w:val="004D2D2B"/>
    <w:rsid w:val="004D36CB"/>
    <w:rsid w:val="004E7DA7"/>
    <w:rsid w:val="004F1F02"/>
    <w:rsid w:val="004F420A"/>
    <w:rsid w:val="005047B3"/>
    <w:rsid w:val="00511AFC"/>
    <w:rsid w:val="00522665"/>
    <w:rsid w:val="00530FDE"/>
    <w:rsid w:val="0053410A"/>
    <w:rsid w:val="00550B3E"/>
    <w:rsid w:val="00556D3C"/>
    <w:rsid w:val="0057417E"/>
    <w:rsid w:val="0059319D"/>
    <w:rsid w:val="005954E6"/>
    <w:rsid w:val="005A7429"/>
    <w:rsid w:val="005C56C3"/>
    <w:rsid w:val="005C6B4F"/>
    <w:rsid w:val="0062038B"/>
    <w:rsid w:val="006259D2"/>
    <w:rsid w:val="00646F90"/>
    <w:rsid w:val="006473E8"/>
    <w:rsid w:val="006A6388"/>
    <w:rsid w:val="006B18E7"/>
    <w:rsid w:val="006D6EE1"/>
    <w:rsid w:val="006D70D2"/>
    <w:rsid w:val="006E7ADA"/>
    <w:rsid w:val="00700571"/>
    <w:rsid w:val="007231BC"/>
    <w:rsid w:val="00741536"/>
    <w:rsid w:val="00756D42"/>
    <w:rsid w:val="0076518C"/>
    <w:rsid w:val="00774AD3"/>
    <w:rsid w:val="00791E60"/>
    <w:rsid w:val="00793E55"/>
    <w:rsid w:val="00794967"/>
    <w:rsid w:val="007A0431"/>
    <w:rsid w:val="007A0DFA"/>
    <w:rsid w:val="007E1542"/>
    <w:rsid w:val="0080428D"/>
    <w:rsid w:val="008568DC"/>
    <w:rsid w:val="008605D4"/>
    <w:rsid w:val="00866F14"/>
    <w:rsid w:val="00872C7D"/>
    <w:rsid w:val="008912C4"/>
    <w:rsid w:val="008D2180"/>
    <w:rsid w:val="00904888"/>
    <w:rsid w:val="00904AF9"/>
    <w:rsid w:val="0097003A"/>
    <w:rsid w:val="009739D2"/>
    <w:rsid w:val="0098551B"/>
    <w:rsid w:val="00992442"/>
    <w:rsid w:val="009A1196"/>
    <w:rsid w:val="009A6496"/>
    <w:rsid w:val="009B71F9"/>
    <w:rsid w:val="009E58B8"/>
    <w:rsid w:val="009F26AD"/>
    <w:rsid w:val="009F7A83"/>
    <w:rsid w:val="00A03A74"/>
    <w:rsid w:val="00A0522F"/>
    <w:rsid w:val="00AA4C20"/>
    <w:rsid w:val="00AC1269"/>
    <w:rsid w:val="00AD1B22"/>
    <w:rsid w:val="00AE3674"/>
    <w:rsid w:val="00B17B97"/>
    <w:rsid w:val="00B556BB"/>
    <w:rsid w:val="00B766FF"/>
    <w:rsid w:val="00B80808"/>
    <w:rsid w:val="00B82F1C"/>
    <w:rsid w:val="00B95EBC"/>
    <w:rsid w:val="00BC286B"/>
    <w:rsid w:val="00BD7652"/>
    <w:rsid w:val="00BE13E9"/>
    <w:rsid w:val="00C138CE"/>
    <w:rsid w:val="00C21B65"/>
    <w:rsid w:val="00C34317"/>
    <w:rsid w:val="00C3675C"/>
    <w:rsid w:val="00C50EC0"/>
    <w:rsid w:val="00C636D7"/>
    <w:rsid w:val="00CA2EBF"/>
    <w:rsid w:val="00CA77F6"/>
    <w:rsid w:val="00CB1086"/>
    <w:rsid w:val="00CD7FF0"/>
    <w:rsid w:val="00CF5106"/>
    <w:rsid w:val="00D04C28"/>
    <w:rsid w:val="00D25FC3"/>
    <w:rsid w:val="00D72ED3"/>
    <w:rsid w:val="00D759E0"/>
    <w:rsid w:val="00D772EE"/>
    <w:rsid w:val="00D83F5B"/>
    <w:rsid w:val="00D84AAC"/>
    <w:rsid w:val="00D961CA"/>
    <w:rsid w:val="00DA40B2"/>
    <w:rsid w:val="00DA550B"/>
    <w:rsid w:val="00DA776B"/>
    <w:rsid w:val="00DA77C5"/>
    <w:rsid w:val="00DB5F54"/>
    <w:rsid w:val="00DB72CD"/>
    <w:rsid w:val="00DF0277"/>
    <w:rsid w:val="00E07573"/>
    <w:rsid w:val="00E22789"/>
    <w:rsid w:val="00E3165B"/>
    <w:rsid w:val="00E32393"/>
    <w:rsid w:val="00E37787"/>
    <w:rsid w:val="00E812FF"/>
    <w:rsid w:val="00E96D13"/>
    <w:rsid w:val="00ED026F"/>
    <w:rsid w:val="00EE1F25"/>
    <w:rsid w:val="00F11438"/>
    <w:rsid w:val="00F12D3E"/>
    <w:rsid w:val="00F81A5B"/>
    <w:rsid w:val="00FB4B1C"/>
    <w:rsid w:val="00FC5D46"/>
    <w:rsid w:val="00FE4EA8"/>
    <w:rsid w:val="00FE5AAF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BC26"/>
  <w15:docId w15:val="{6C1453F3-06F3-41C3-80CC-7B866F5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46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B4B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8E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E7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12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4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2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144FF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12D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uiPriority w:val="99"/>
    <w:rsid w:val="000925E8"/>
    <w:rPr>
      <w:rFonts w:ascii="Times New Roman" w:hAnsi="Times New Roman" w:cs="Times New Roman" w:hint="default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F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0AD9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F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0AD9"/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42446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v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4278-EB84-4EEF-B18F-019AE522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148</cp:revision>
  <cp:lastPrinted>2023-03-13T08:28:00Z</cp:lastPrinted>
  <dcterms:created xsi:type="dcterms:W3CDTF">2015-01-23T09:26:00Z</dcterms:created>
  <dcterms:modified xsi:type="dcterms:W3CDTF">2024-03-13T06:55:00Z</dcterms:modified>
</cp:coreProperties>
</file>